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F7D" w:rsidRDefault="00AC6F7D" w:rsidP="0095135A">
      <w:pPr>
        <w:spacing w:after="0"/>
        <w:rPr>
          <w:b/>
          <w:sz w:val="24"/>
          <w:szCs w:val="24"/>
        </w:rPr>
      </w:pPr>
    </w:p>
    <w:p w:rsidR="00A36255" w:rsidRPr="00FE1088" w:rsidRDefault="00182819" w:rsidP="0095135A">
      <w:pPr>
        <w:spacing w:after="0"/>
        <w:rPr>
          <w:b/>
          <w:sz w:val="24"/>
          <w:szCs w:val="24"/>
        </w:rPr>
      </w:pPr>
      <w:r w:rsidRPr="00FE1088">
        <w:rPr>
          <w:b/>
          <w:sz w:val="24"/>
          <w:szCs w:val="24"/>
        </w:rPr>
        <w:t>L</w:t>
      </w:r>
      <w:r w:rsidR="0095135A" w:rsidRPr="00FE1088">
        <w:rPr>
          <w:b/>
          <w:sz w:val="24"/>
          <w:szCs w:val="24"/>
        </w:rPr>
        <w:t>iteratuurlijst SWPBS</w:t>
      </w:r>
    </w:p>
    <w:p w:rsidR="0095135A" w:rsidRDefault="0095135A" w:rsidP="0095135A">
      <w:pPr>
        <w:spacing w:after="0"/>
      </w:pPr>
      <w:r>
        <w:t>Hier treft u een overzicht van aanbevolen literatuur over SWPBS aan.</w:t>
      </w:r>
    </w:p>
    <w:p w:rsidR="0095135A" w:rsidRDefault="0095135A" w:rsidP="0095135A">
      <w:pPr>
        <w:spacing w:after="0"/>
      </w:pPr>
      <w:r>
        <w:t>Deze publicaties zijn NIET verkrijgbaar via de website of via SWPBS-NL.</w:t>
      </w:r>
    </w:p>
    <w:p w:rsidR="0095135A" w:rsidRDefault="0095135A" w:rsidP="0095135A">
      <w:pPr>
        <w:spacing w:after="0"/>
      </w:pPr>
      <w:r>
        <w:t>U kunt de publicaties</w:t>
      </w:r>
      <w:r w:rsidR="00FE1088">
        <w:t xml:space="preserve"> opvragen</w:t>
      </w:r>
      <w:r>
        <w:t xml:space="preserve"> via de bibliotheken van hoges</w:t>
      </w:r>
      <w:r w:rsidR="00FE1088">
        <w:t>cholen of universiteiten</w:t>
      </w:r>
      <w:r>
        <w:t>.</w:t>
      </w:r>
    </w:p>
    <w:p w:rsidR="00FE1088" w:rsidRDefault="00FE1088" w:rsidP="0095135A">
      <w:pPr>
        <w:spacing w:after="0"/>
      </w:pPr>
      <w:r>
        <w:t xml:space="preserve">Artikelen uit het Journal of </w:t>
      </w:r>
      <w:proofErr w:type="spellStart"/>
      <w:r>
        <w:t>Positive</w:t>
      </w:r>
      <w:proofErr w:type="spellEnd"/>
      <w:r>
        <w:t xml:space="preserve"> </w:t>
      </w:r>
      <w:proofErr w:type="spellStart"/>
      <w:r>
        <w:t>Behavior</w:t>
      </w:r>
      <w:proofErr w:type="spellEnd"/>
      <w:r>
        <w:t xml:space="preserve"> </w:t>
      </w:r>
      <w:proofErr w:type="spellStart"/>
      <w:r>
        <w:t>Interventions</w:t>
      </w:r>
      <w:proofErr w:type="spellEnd"/>
      <w:r>
        <w:t xml:space="preserve"> zijn vrij te verkrijgen via </w:t>
      </w:r>
      <w:hyperlink r:id="rId5" w:history="1">
        <w:r w:rsidRPr="00057952">
          <w:rPr>
            <w:rStyle w:val="Hyperlink"/>
          </w:rPr>
          <w:t>http://apbs.org/</w:t>
        </w:r>
      </w:hyperlink>
      <w:r>
        <w:t xml:space="preserve"> indien u lid bent van de APBS (Association of </w:t>
      </w:r>
      <w:proofErr w:type="spellStart"/>
      <w:r>
        <w:t>Positive</w:t>
      </w:r>
      <w:proofErr w:type="spellEnd"/>
      <w:r>
        <w:t xml:space="preserve"> </w:t>
      </w:r>
      <w:proofErr w:type="spellStart"/>
      <w:r>
        <w:t>Behavior</w:t>
      </w:r>
      <w:proofErr w:type="spellEnd"/>
      <w:r>
        <w:t xml:space="preserve"> Support)</w:t>
      </w:r>
      <w:r w:rsidR="00BB48FB">
        <w:t>.</w:t>
      </w:r>
    </w:p>
    <w:p w:rsidR="00182819" w:rsidRDefault="00182819" w:rsidP="0095135A">
      <w:pPr>
        <w:spacing w:after="0"/>
      </w:pPr>
    </w:p>
    <w:p w:rsidR="00182819" w:rsidRPr="00182819" w:rsidRDefault="00182819" w:rsidP="0095135A">
      <w:pPr>
        <w:spacing w:after="0"/>
        <w:rPr>
          <w:b/>
        </w:rPr>
      </w:pPr>
      <w:r w:rsidRPr="00182819">
        <w:rPr>
          <w:b/>
        </w:rPr>
        <w:t>Algemene artikelen over SWPBS</w:t>
      </w:r>
    </w:p>
    <w:p w:rsidR="00182819" w:rsidRPr="00182819" w:rsidRDefault="0095135A" w:rsidP="0095135A">
      <w:pPr>
        <w:spacing w:after="0"/>
        <w:rPr>
          <w:u w:val="single"/>
        </w:rPr>
      </w:pPr>
      <w:r>
        <w:rPr>
          <w:u w:val="single"/>
        </w:rPr>
        <w:t>Onderzoek publicaties</w:t>
      </w:r>
    </w:p>
    <w:p w:rsidR="00BB19BD" w:rsidRPr="00BB19BD" w:rsidRDefault="00BB19BD" w:rsidP="0095135A">
      <w:pPr>
        <w:spacing w:after="0"/>
        <w:rPr>
          <w:rFonts w:cs="Arial"/>
          <w:noProof/>
          <w:lang w:val="en-US"/>
        </w:rPr>
      </w:pPr>
      <w:r w:rsidRPr="00BB48FB">
        <w:rPr>
          <w:rFonts w:cs="Arial"/>
          <w:noProof/>
          <w:lang w:val="en-US"/>
        </w:rPr>
        <w:t xml:space="preserve">Barrett, S. B., Bradshaw, C. P., &amp; Lewis-Palmer, T. (2008). </w:t>
      </w:r>
      <w:r w:rsidRPr="009B6950">
        <w:rPr>
          <w:rFonts w:cs="Arial"/>
          <w:noProof/>
          <w:lang w:val="en-US"/>
        </w:rPr>
        <w:t xml:space="preserve">Maryland Statewide PBIS Initiative: Systems, Evaluation, and Next Steps. </w:t>
      </w:r>
      <w:r w:rsidRPr="00BB19BD">
        <w:rPr>
          <w:rFonts w:cs="Arial"/>
          <w:i/>
          <w:noProof/>
          <w:lang w:val="en-US"/>
        </w:rPr>
        <w:t>Journal of positive behavior interventions, 10</w:t>
      </w:r>
      <w:r w:rsidRPr="00BB19BD">
        <w:rPr>
          <w:rFonts w:cs="Arial"/>
          <w:noProof/>
          <w:lang w:val="en-US"/>
        </w:rPr>
        <w:t>(2), 105-114.</w:t>
      </w:r>
    </w:p>
    <w:p w:rsidR="00C31DD5" w:rsidRDefault="00C31DD5" w:rsidP="0095135A">
      <w:pPr>
        <w:spacing w:after="0"/>
        <w:rPr>
          <w:rFonts w:cs="Trebuchet MS"/>
          <w:lang w:val="en-US"/>
        </w:rPr>
      </w:pPr>
    </w:p>
    <w:p w:rsidR="00B32AB6" w:rsidRPr="00B32AB6" w:rsidRDefault="00B32AB6" w:rsidP="0095135A">
      <w:pPr>
        <w:spacing w:after="0"/>
        <w:rPr>
          <w:rFonts w:cs="Trebuchet MS"/>
          <w:lang w:val="en-US"/>
        </w:rPr>
      </w:pPr>
      <w:r w:rsidRPr="00B32AB6">
        <w:rPr>
          <w:rFonts w:cs="Trebuchet MS"/>
          <w:lang w:val="en-US"/>
        </w:rPr>
        <w:t>Bywater</w:t>
      </w:r>
      <w:r>
        <w:rPr>
          <w:rFonts w:cs="Trebuchet MS"/>
          <w:lang w:val="en-US"/>
        </w:rPr>
        <w:t>, T.</w:t>
      </w:r>
      <w:r w:rsidRPr="00B32AB6">
        <w:rPr>
          <w:rFonts w:cs="Trebuchet MS"/>
          <w:lang w:val="en-US"/>
        </w:rPr>
        <w:t xml:space="preserve"> &amp; </w:t>
      </w:r>
      <w:proofErr w:type="spellStart"/>
      <w:r w:rsidRPr="00B32AB6">
        <w:rPr>
          <w:rFonts w:cs="Trebuchet MS"/>
          <w:lang w:val="en-US"/>
        </w:rPr>
        <w:t>Sharples</w:t>
      </w:r>
      <w:proofErr w:type="spellEnd"/>
      <w:r>
        <w:rPr>
          <w:rFonts w:cs="Trebuchet MS"/>
          <w:lang w:val="en-US"/>
        </w:rPr>
        <w:t>, J.</w:t>
      </w:r>
      <w:r w:rsidRPr="00B32AB6">
        <w:rPr>
          <w:rFonts w:cs="Trebuchet MS"/>
          <w:lang w:val="en-US"/>
        </w:rPr>
        <w:t xml:space="preserve"> (2012) Effective evidence-based</w:t>
      </w:r>
      <w:r>
        <w:rPr>
          <w:rFonts w:cs="Trebuchet MS"/>
          <w:lang w:val="en-US"/>
        </w:rPr>
        <w:t xml:space="preserve"> </w:t>
      </w:r>
      <w:r w:rsidRPr="00B32AB6">
        <w:rPr>
          <w:rFonts w:cs="Trebuchet MS"/>
          <w:lang w:val="en-US"/>
        </w:rPr>
        <w:t xml:space="preserve">interventions for emotional well-being: </w:t>
      </w:r>
      <w:r>
        <w:rPr>
          <w:rFonts w:cs="Trebuchet MS"/>
          <w:lang w:val="en-US"/>
        </w:rPr>
        <w:t>lessons for policy and practice.</w:t>
      </w:r>
      <w:r w:rsidRPr="00B32AB6">
        <w:rPr>
          <w:rFonts w:cs="Trebuchet MS"/>
          <w:lang w:val="en-US"/>
        </w:rPr>
        <w:t xml:space="preserve"> </w:t>
      </w:r>
      <w:r w:rsidRPr="00B32AB6">
        <w:rPr>
          <w:rFonts w:cs="Trebuchet MS"/>
          <w:i/>
          <w:lang w:val="en-US"/>
        </w:rPr>
        <w:t>Research Papers in Education, 27:4, 389-408.</w:t>
      </w:r>
    </w:p>
    <w:p w:rsidR="00B32AB6" w:rsidRDefault="00B32AB6" w:rsidP="0095135A">
      <w:pPr>
        <w:spacing w:after="0"/>
        <w:rPr>
          <w:noProof/>
          <w:lang w:val="en-US"/>
        </w:rPr>
      </w:pPr>
    </w:p>
    <w:p w:rsidR="00E50EFA" w:rsidRDefault="00E50EFA" w:rsidP="0095135A">
      <w:pPr>
        <w:spacing w:after="0"/>
        <w:rPr>
          <w:rFonts w:ascii="Calibri" w:hAnsi="Calibri"/>
          <w:noProof/>
          <w:lang w:val="en-US"/>
        </w:rPr>
      </w:pPr>
      <w:r w:rsidRPr="00FD3260">
        <w:rPr>
          <w:rFonts w:ascii="Calibri" w:hAnsi="Calibri"/>
          <w:noProof/>
          <w:lang w:val="en-US"/>
        </w:rPr>
        <w:t xml:space="preserve">Carr, E. G., Fox, L., Dunlap, G., Horner, R. H., Koegel, R. L., Turnbull, A. P., . . . Koegel, L. K. (2002). </w:t>
      </w:r>
      <w:r w:rsidRPr="008F3923">
        <w:rPr>
          <w:rFonts w:ascii="Calibri" w:hAnsi="Calibri"/>
          <w:noProof/>
          <w:lang w:val="en-US"/>
        </w:rPr>
        <w:t xml:space="preserve">Positive Behavior Support: Evolution of an Applied Science. </w:t>
      </w:r>
      <w:r w:rsidRPr="008F3923">
        <w:rPr>
          <w:rFonts w:ascii="Calibri" w:hAnsi="Calibri"/>
          <w:i/>
          <w:noProof/>
          <w:lang w:val="en-US"/>
        </w:rPr>
        <w:t>Journal of Positive Behavior Interventions, 4</w:t>
      </w:r>
      <w:r w:rsidRPr="008F3923">
        <w:rPr>
          <w:rFonts w:ascii="Calibri" w:hAnsi="Calibri"/>
          <w:noProof/>
          <w:lang w:val="en-US"/>
        </w:rPr>
        <w:t>(1), 4-16. doi:10.1177/109830070200400102</w:t>
      </w:r>
    </w:p>
    <w:p w:rsidR="00E50EFA" w:rsidRPr="008F3923" w:rsidRDefault="00E50EFA" w:rsidP="0095135A">
      <w:pPr>
        <w:spacing w:after="0"/>
        <w:rPr>
          <w:rFonts w:ascii="Calibri" w:hAnsi="Calibri"/>
          <w:noProof/>
          <w:lang w:val="en-US"/>
        </w:rPr>
      </w:pPr>
    </w:p>
    <w:p w:rsidR="00E50EFA" w:rsidRDefault="00E50EFA" w:rsidP="0095135A">
      <w:pPr>
        <w:spacing w:after="0"/>
        <w:rPr>
          <w:rFonts w:ascii="Calibri" w:hAnsi="Calibri"/>
          <w:noProof/>
          <w:lang w:val="en-US"/>
        </w:rPr>
      </w:pPr>
      <w:r w:rsidRPr="00697255">
        <w:rPr>
          <w:rFonts w:ascii="Calibri" w:hAnsi="Calibri"/>
          <w:noProof/>
          <w:lang w:val="en-US"/>
        </w:rPr>
        <w:t xml:space="preserve">Flannery, K. B., Sugai, G., &amp; Anderson, C. M. (2009). School-Wide Positive Behavior Support in High School: Early Lessons Learned. </w:t>
      </w:r>
      <w:r w:rsidRPr="00697255">
        <w:rPr>
          <w:rFonts w:ascii="Calibri" w:hAnsi="Calibri"/>
          <w:i/>
          <w:noProof/>
          <w:lang w:val="en-US"/>
        </w:rPr>
        <w:t>Journal of Positive Behavior Interventions, 11</w:t>
      </w:r>
      <w:r w:rsidRPr="00697255">
        <w:rPr>
          <w:rFonts w:ascii="Calibri" w:hAnsi="Calibri"/>
          <w:noProof/>
          <w:lang w:val="en-US"/>
        </w:rPr>
        <w:t>(3), 177-185. doi:10.1177/1098300708316257</w:t>
      </w:r>
    </w:p>
    <w:p w:rsidR="00E50EFA" w:rsidRPr="00B32AB6" w:rsidRDefault="00E50EFA" w:rsidP="0095135A">
      <w:pPr>
        <w:spacing w:after="0"/>
        <w:rPr>
          <w:noProof/>
          <w:lang w:val="en-US"/>
        </w:rPr>
      </w:pPr>
    </w:p>
    <w:p w:rsidR="00182819" w:rsidRPr="00BA3E38" w:rsidRDefault="00182819" w:rsidP="0095135A">
      <w:pPr>
        <w:spacing w:after="0"/>
        <w:rPr>
          <w:noProof/>
          <w:lang w:val="en-US"/>
        </w:rPr>
      </w:pPr>
      <w:r w:rsidRPr="00B32AB6">
        <w:rPr>
          <w:noProof/>
          <w:lang w:val="en-US"/>
        </w:rPr>
        <w:t xml:space="preserve">Greenwood, C. R., Kratochwill, T. R., &amp; Clements, M. (Eds.) </w:t>
      </w:r>
      <w:r w:rsidRPr="00BA3E38">
        <w:rPr>
          <w:noProof/>
          <w:lang w:val="en-US"/>
        </w:rPr>
        <w:t xml:space="preserve">(2008). </w:t>
      </w:r>
      <w:r w:rsidRPr="00BA3E38">
        <w:rPr>
          <w:i/>
          <w:noProof/>
          <w:lang w:val="en-US"/>
        </w:rPr>
        <w:t>Schoolwide prevention models. Lessons learned in elementary schools</w:t>
      </w:r>
      <w:r w:rsidRPr="00BA3E38">
        <w:rPr>
          <w:noProof/>
          <w:lang w:val="en-US"/>
        </w:rPr>
        <w:t>. New York/London: The Guilford Press.</w:t>
      </w:r>
    </w:p>
    <w:p w:rsidR="00182819" w:rsidRPr="00E50EFA" w:rsidRDefault="00182819" w:rsidP="0095135A">
      <w:pPr>
        <w:spacing w:after="0"/>
        <w:rPr>
          <w:lang w:val="en-US"/>
        </w:rPr>
      </w:pPr>
    </w:p>
    <w:p w:rsidR="00182819" w:rsidRPr="00BB48FB" w:rsidRDefault="00182819" w:rsidP="0095135A">
      <w:pPr>
        <w:spacing w:after="0"/>
        <w:rPr>
          <w:szCs w:val="17"/>
        </w:rPr>
      </w:pPr>
      <w:r w:rsidRPr="00E50EFA">
        <w:rPr>
          <w:noProof/>
          <w:lang w:val="en-US"/>
        </w:rPr>
        <w:t xml:space="preserve">Hieneman, M., Dunlap, G., &amp; Kincaid, D. (2005). </w:t>
      </w:r>
      <w:r w:rsidRPr="00BA3E38">
        <w:rPr>
          <w:noProof/>
          <w:lang w:val="en-US"/>
        </w:rPr>
        <w:t xml:space="preserve">Positive support strategies for students with behavioral disorders in general education settings. </w:t>
      </w:r>
      <w:r w:rsidRPr="00BB48FB">
        <w:rPr>
          <w:i/>
          <w:noProof/>
        </w:rPr>
        <w:t>Psychology in Schools, 42</w:t>
      </w:r>
      <w:r w:rsidRPr="00BB48FB">
        <w:rPr>
          <w:noProof/>
        </w:rPr>
        <w:t>(8), 779-794</w:t>
      </w:r>
      <w:r w:rsidRPr="00BB48FB">
        <w:rPr>
          <w:szCs w:val="17"/>
        </w:rPr>
        <w:t>.</w:t>
      </w:r>
    </w:p>
    <w:p w:rsidR="00182819" w:rsidRPr="00BB48FB" w:rsidRDefault="00182819" w:rsidP="0095135A">
      <w:pPr>
        <w:spacing w:after="0"/>
        <w:rPr>
          <w:szCs w:val="17"/>
        </w:rPr>
      </w:pPr>
    </w:p>
    <w:p w:rsidR="00BB19BD" w:rsidRPr="009B6950" w:rsidRDefault="00BB19BD" w:rsidP="0095135A">
      <w:pPr>
        <w:spacing w:after="0"/>
        <w:rPr>
          <w:rFonts w:cs="Arial"/>
          <w:noProof/>
          <w:lang w:val="en-US"/>
        </w:rPr>
      </w:pPr>
      <w:r w:rsidRPr="00BB48FB">
        <w:rPr>
          <w:rFonts w:cs="Arial"/>
          <w:noProof/>
        </w:rPr>
        <w:t xml:space="preserve">Ogden, T., Sørlie, M., &amp; Amlund Hagen, K. (2007). </w:t>
      </w:r>
      <w:r w:rsidRPr="009B6950">
        <w:rPr>
          <w:rFonts w:cs="Arial"/>
          <w:noProof/>
          <w:lang w:val="en-US"/>
        </w:rPr>
        <w:t xml:space="preserve">Building strength through enhancing social competence in immigrant students in primary school. A pilot study. </w:t>
      </w:r>
      <w:r w:rsidRPr="009B6950">
        <w:rPr>
          <w:rFonts w:cs="Arial"/>
          <w:i/>
          <w:noProof/>
          <w:lang w:val="en-US"/>
        </w:rPr>
        <w:t>Emotional and Behavioral Difficulties, 12</w:t>
      </w:r>
      <w:r w:rsidRPr="009B6950">
        <w:rPr>
          <w:rFonts w:cs="Arial"/>
          <w:noProof/>
          <w:lang w:val="en-US"/>
        </w:rPr>
        <w:t>(2), 105-117.</w:t>
      </w:r>
    </w:p>
    <w:p w:rsidR="00C31DD5" w:rsidRDefault="00C31DD5" w:rsidP="0095135A">
      <w:pPr>
        <w:spacing w:after="0"/>
        <w:rPr>
          <w:lang w:val="en-US"/>
        </w:rPr>
      </w:pPr>
    </w:p>
    <w:p w:rsidR="00182819" w:rsidRPr="00BA3E38" w:rsidRDefault="00182819" w:rsidP="0095135A">
      <w:pPr>
        <w:spacing w:after="0"/>
        <w:rPr>
          <w:i/>
          <w:lang w:val="en-US"/>
        </w:rPr>
      </w:pPr>
      <w:r w:rsidRPr="00BA3E38">
        <w:rPr>
          <w:lang w:val="en-US"/>
        </w:rPr>
        <w:t xml:space="preserve">Oswald, K., </w:t>
      </w:r>
      <w:proofErr w:type="spellStart"/>
      <w:r w:rsidRPr="00BA3E38">
        <w:rPr>
          <w:lang w:val="en-US"/>
        </w:rPr>
        <w:t>Safran</w:t>
      </w:r>
      <w:proofErr w:type="spellEnd"/>
      <w:r w:rsidRPr="00BA3E38">
        <w:rPr>
          <w:lang w:val="en-US"/>
        </w:rPr>
        <w:t xml:space="preserve">, S., &amp; </w:t>
      </w:r>
      <w:proofErr w:type="spellStart"/>
      <w:r w:rsidRPr="00BA3E38">
        <w:rPr>
          <w:lang w:val="en-US"/>
        </w:rPr>
        <w:t>Johanson</w:t>
      </w:r>
      <w:proofErr w:type="spellEnd"/>
      <w:r w:rsidRPr="00BA3E38">
        <w:rPr>
          <w:lang w:val="en-US"/>
        </w:rPr>
        <w:t xml:space="preserve">, G. (2005). Preventing trouble: making schools safer places using positive behavior supports. </w:t>
      </w:r>
      <w:r w:rsidRPr="00BA3E38">
        <w:rPr>
          <w:i/>
          <w:lang w:val="en-US"/>
        </w:rPr>
        <w:t>Education and treatment of children, 28(3), 265-278.</w:t>
      </w:r>
    </w:p>
    <w:p w:rsidR="00182819" w:rsidRPr="00E50EFA" w:rsidRDefault="00182819" w:rsidP="0095135A">
      <w:pPr>
        <w:spacing w:after="0"/>
        <w:rPr>
          <w:lang w:val="en-US"/>
        </w:rPr>
      </w:pPr>
    </w:p>
    <w:p w:rsidR="00182819" w:rsidRPr="005838B2" w:rsidRDefault="00182819" w:rsidP="0095135A">
      <w:pPr>
        <w:spacing w:after="0"/>
        <w:rPr>
          <w:noProof/>
          <w:lang w:val="en-US"/>
        </w:rPr>
      </w:pPr>
      <w:r w:rsidRPr="00BA3E38">
        <w:rPr>
          <w:lang w:val="en-US"/>
        </w:rPr>
        <w:t xml:space="preserve">Sailor, W., Dunlap, G., </w:t>
      </w:r>
      <w:proofErr w:type="spellStart"/>
      <w:r w:rsidRPr="00BA3E38">
        <w:rPr>
          <w:lang w:val="en-US"/>
        </w:rPr>
        <w:t>Sugai</w:t>
      </w:r>
      <w:proofErr w:type="spellEnd"/>
      <w:r w:rsidRPr="00BA3E38">
        <w:rPr>
          <w:lang w:val="en-US"/>
        </w:rPr>
        <w:t xml:space="preserve">, G., &amp; Horner, R. (Eds.), </w:t>
      </w:r>
      <w:r w:rsidRPr="00BA3E38">
        <w:rPr>
          <w:i/>
          <w:lang w:val="en-US"/>
        </w:rPr>
        <w:t>Handbook of Positive Behavior Support</w:t>
      </w:r>
      <w:r>
        <w:rPr>
          <w:lang w:val="en-US"/>
        </w:rPr>
        <w:t>. Springer, New York</w:t>
      </w:r>
      <w:r w:rsidRPr="00BA3E38">
        <w:rPr>
          <w:lang w:val="en-US"/>
        </w:rPr>
        <w:t>.</w:t>
      </w:r>
    </w:p>
    <w:p w:rsidR="00182819" w:rsidRDefault="00182819" w:rsidP="0095135A">
      <w:pPr>
        <w:spacing w:after="0"/>
        <w:rPr>
          <w:lang w:val="en-US"/>
        </w:rPr>
      </w:pPr>
    </w:p>
    <w:p w:rsidR="00BB19BD" w:rsidRPr="00FD3260" w:rsidRDefault="00BB19BD" w:rsidP="0095135A">
      <w:pPr>
        <w:spacing w:after="0"/>
        <w:rPr>
          <w:rFonts w:cs="Arial"/>
          <w:noProof/>
          <w:lang w:val="en-US"/>
        </w:rPr>
      </w:pPr>
      <w:r w:rsidRPr="009B6950">
        <w:rPr>
          <w:rFonts w:cs="Arial"/>
          <w:noProof/>
          <w:lang w:val="en-US"/>
        </w:rPr>
        <w:t xml:space="preserve">Sugai , G., &amp; Horner, R. (2006). A Promising Approach for Expanding and Sustaining School-Wide Positive Behavior Support. </w:t>
      </w:r>
      <w:r w:rsidRPr="00FD3260">
        <w:rPr>
          <w:rFonts w:cs="Arial"/>
          <w:i/>
          <w:noProof/>
          <w:lang w:val="en-US"/>
        </w:rPr>
        <w:t>School Psychology Review, 35</w:t>
      </w:r>
      <w:r w:rsidRPr="00FD3260">
        <w:rPr>
          <w:rFonts w:cs="Arial"/>
          <w:noProof/>
          <w:lang w:val="en-US"/>
        </w:rPr>
        <w:t>(2</w:t>
      </w:r>
      <w:r w:rsidRPr="00FD3260">
        <w:rPr>
          <w:rFonts w:cs="Arial"/>
          <w:i/>
          <w:noProof/>
          <w:lang w:val="en-US"/>
        </w:rPr>
        <w:t>), 245-259.</w:t>
      </w:r>
    </w:p>
    <w:p w:rsidR="00E50EFA" w:rsidRPr="00697255" w:rsidRDefault="00E50EFA" w:rsidP="0095135A">
      <w:pPr>
        <w:spacing w:after="0"/>
        <w:rPr>
          <w:rFonts w:ascii="Calibri" w:hAnsi="Calibri"/>
          <w:noProof/>
          <w:lang w:val="en-US"/>
        </w:rPr>
      </w:pPr>
    </w:p>
    <w:p w:rsidR="00E50EFA" w:rsidRPr="00C66FAB" w:rsidRDefault="00E50EFA" w:rsidP="0095135A">
      <w:pPr>
        <w:spacing w:after="0"/>
        <w:rPr>
          <w:lang w:val="en-US"/>
        </w:rPr>
      </w:pPr>
      <w:proofErr w:type="spellStart"/>
      <w:r w:rsidRPr="00C66FAB">
        <w:rPr>
          <w:lang w:val="en-US"/>
        </w:rPr>
        <w:t>Sugai</w:t>
      </w:r>
      <w:proofErr w:type="spellEnd"/>
      <w:r w:rsidRPr="00C66FAB">
        <w:rPr>
          <w:lang w:val="en-US"/>
        </w:rPr>
        <w:t xml:space="preserve">, G., &amp; Horner, R. (2010). SWPBS Implementation Blueprint (pp. 1-111). </w:t>
      </w:r>
      <w:proofErr w:type="spellStart"/>
      <w:r w:rsidRPr="00C66FAB">
        <w:rPr>
          <w:lang w:val="en-US"/>
        </w:rPr>
        <w:t>Orgeon</w:t>
      </w:r>
      <w:proofErr w:type="spellEnd"/>
      <w:r w:rsidRPr="00C66FAB">
        <w:rPr>
          <w:lang w:val="en-US"/>
        </w:rPr>
        <w:t>: Technical Assistance  Center on Positive Behavioral Interventions and Supports (PBIS).</w:t>
      </w:r>
    </w:p>
    <w:p w:rsidR="00BB19BD" w:rsidRPr="00E50EFA" w:rsidRDefault="00BB19BD" w:rsidP="0095135A">
      <w:pPr>
        <w:spacing w:after="0"/>
        <w:rPr>
          <w:lang w:val="en-US"/>
        </w:rPr>
      </w:pPr>
    </w:p>
    <w:p w:rsidR="00182819" w:rsidRPr="00E50EFA" w:rsidRDefault="0095135A" w:rsidP="0095135A">
      <w:pPr>
        <w:spacing w:after="0"/>
        <w:rPr>
          <w:u w:val="single"/>
        </w:rPr>
      </w:pPr>
      <w:r>
        <w:rPr>
          <w:u w:val="single"/>
        </w:rPr>
        <w:t>Vakpublicaties</w:t>
      </w:r>
    </w:p>
    <w:p w:rsidR="00B32AB6" w:rsidRPr="00552451" w:rsidRDefault="00B32AB6" w:rsidP="0095135A">
      <w:pPr>
        <w:spacing w:after="0"/>
        <w:rPr>
          <w:i/>
        </w:rPr>
      </w:pPr>
      <w:r w:rsidRPr="00552451">
        <w:t>Baard, M</w:t>
      </w:r>
      <w:r>
        <w:t>.</w:t>
      </w:r>
      <w:r w:rsidRPr="00552451">
        <w:t xml:space="preserve"> (2011) Een passend onderwijsaanbod voor leerlingen met gedragsproblemen</w:t>
      </w:r>
      <w:r>
        <w:t xml:space="preserve">. </w:t>
      </w:r>
      <w:r>
        <w:rPr>
          <w:i/>
        </w:rPr>
        <w:t>Beter begeleiden. April 2012, 6-8.</w:t>
      </w:r>
    </w:p>
    <w:p w:rsidR="00B32AB6" w:rsidRDefault="00B32AB6" w:rsidP="0095135A">
      <w:pPr>
        <w:spacing w:after="0"/>
      </w:pPr>
    </w:p>
    <w:p w:rsidR="00B32AB6" w:rsidRPr="00B32AB6" w:rsidRDefault="00B32AB6" w:rsidP="0095135A">
      <w:pPr>
        <w:spacing w:after="0"/>
        <w:rPr>
          <w:i/>
        </w:rPr>
      </w:pPr>
      <w:r>
        <w:t xml:space="preserve">Van Bergen, E., Blonk, A. &amp; </w:t>
      </w:r>
      <w:proofErr w:type="spellStart"/>
      <w:r>
        <w:t>Nelen</w:t>
      </w:r>
      <w:proofErr w:type="spellEnd"/>
      <w:r>
        <w:t xml:space="preserve">, M. (2015). Over gedragsverwachtingen en schoolregels binnen SWPBS. </w:t>
      </w:r>
      <w:r>
        <w:rPr>
          <w:i/>
        </w:rPr>
        <w:t>Zorgprimair, 6-10.</w:t>
      </w:r>
    </w:p>
    <w:p w:rsidR="00B32AB6" w:rsidRDefault="00B32AB6" w:rsidP="0095135A">
      <w:pPr>
        <w:spacing w:after="0"/>
      </w:pPr>
    </w:p>
    <w:p w:rsidR="00182819" w:rsidRPr="00BA3E38" w:rsidRDefault="00182819" w:rsidP="0095135A">
      <w:pPr>
        <w:spacing w:after="0"/>
        <w:rPr>
          <w:noProof/>
        </w:rPr>
      </w:pPr>
      <w:r w:rsidRPr="00BA3E38">
        <w:t xml:space="preserve">Blonk, A., Das, T., </w:t>
      </w:r>
      <w:proofErr w:type="spellStart"/>
      <w:r w:rsidRPr="00BA3E38">
        <w:t>Haasen</w:t>
      </w:r>
      <w:proofErr w:type="spellEnd"/>
      <w:r w:rsidRPr="00BA3E38">
        <w:t xml:space="preserve">, M., </w:t>
      </w:r>
      <w:proofErr w:type="spellStart"/>
      <w:r w:rsidRPr="00BA3E38">
        <w:t>Hoetmer</w:t>
      </w:r>
      <w:proofErr w:type="spellEnd"/>
      <w:r w:rsidRPr="00BA3E38">
        <w:t xml:space="preserve">, H., &amp; Wichers-Bots (red) (2014). </w:t>
      </w:r>
      <w:r w:rsidRPr="00BA3E38">
        <w:rPr>
          <w:i/>
        </w:rPr>
        <w:t>SWPBS: schoolbreed gedragsvraagstukken aanpakken in het voortgezet onderwijs. Preventief werken aan een positief schoolklimaat.</w:t>
      </w:r>
      <w:r w:rsidRPr="00BA3E38">
        <w:t xml:space="preserve"> Amsterdam: SWP.</w:t>
      </w:r>
    </w:p>
    <w:p w:rsidR="00E50EFA" w:rsidRDefault="00E50EFA" w:rsidP="0095135A">
      <w:pPr>
        <w:spacing w:after="0"/>
      </w:pPr>
    </w:p>
    <w:p w:rsidR="00E50EFA" w:rsidRPr="00E50EFA" w:rsidRDefault="00E50EFA" w:rsidP="0095135A">
      <w:pPr>
        <w:spacing w:after="0"/>
      </w:pPr>
      <w:r w:rsidRPr="008F3923">
        <w:t xml:space="preserve">Das, T., Haasen, M., Souisa-Vlam, Y., Wichers-Bots, J., &amp; Boezen, W. </w:t>
      </w:r>
      <w:r w:rsidR="00D3088B">
        <w:t xml:space="preserve">(2014). Geïnspireerd door PBS! </w:t>
      </w:r>
      <w:r w:rsidRPr="00E50EFA">
        <w:rPr>
          <w:i/>
        </w:rPr>
        <w:t>Nieuw Meesterschap, 4</w:t>
      </w:r>
      <w:r w:rsidRPr="00E50EFA">
        <w:t xml:space="preserve">(4), 34-38. </w:t>
      </w:r>
    </w:p>
    <w:p w:rsidR="00182819" w:rsidRDefault="00182819" w:rsidP="0095135A">
      <w:pPr>
        <w:spacing w:after="0"/>
      </w:pPr>
    </w:p>
    <w:p w:rsidR="00B32AB6" w:rsidRPr="00B32AB6" w:rsidRDefault="00B32AB6" w:rsidP="00C66FAB">
      <w:pPr>
        <w:spacing w:after="0"/>
        <w:rPr>
          <w:i/>
        </w:rPr>
      </w:pPr>
      <w:r w:rsidRPr="00B32AB6">
        <w:t xml:space="preserve">Das, T en Schouws, N (2011), Brede aanpak gedrag verhoogt prestaties. </w:t>
      </w:r>
      <w:r w:rsidRPr="00B32AB6">
        <w:rPr>
          <w:i/>
        </w:rPr>
        <w:t>Van twaalf tot achttien, 2011-1, 54-55</w:t>
      </w:r>
      <w:r>
        <w:rPr>
          <w:i/>
        </w:rPr>
        <w:t>.</w:t>
      </w:r>
    </w:p>
    <w:p w:rsidR="00B32AB6" w:rsidRDefault="00B32AB6" w:rsidP="0095135A">
      <w:pPr>
        <w:spacing w:after="0"/>
      </w:pPr>
    </w:p>
    <w:p w:rsidR="00BB19BD" w:rsidRPr="00E50EFA" w:rsidRDefault="00BB19BD" w:rsidP="0095135A">
      <w:pPr>
        <w:spacing w:after="0"/>
        <w:rPr>
          <w:rFonts w:cs="Arial"/>
        </w:rPr>
      </w:pPr>
      <w:r w:rsidRPr="009B6950">
        <w:rPr>
          <w:rFonts w:cs="Arial"/>
          <w:noProof/>
        </w:rPr>
        <w:t xml:space="preserve">Goei, S. L., Nelen, M., Oudheusden, M. v., Bruïne, E. d., Piscaer, D., Roozeboom, C., Schoorel, B., Blok, R. (2010/2011). Omgaan met gedragsproblemen in het onderwijs: School-Wide Positive Behavior Support (1). </w:t>
      </w:r>
      <w:r w:rsidRPr="00E50EFA">
        <w:rPr>
          <w:rFonts w:cs="Arial"/>
          <w:i/>
          <w:noProof/>
        </w:rPr>
        <w:t>Remdiaal</w:t>
      </w:r>
      <w:r w:rsidRPr="00E50EFA">
        <w:rPr>
          <w:rFonts w:cs="Arial"/>
          <w:noProof/>
        </w:rPr>
        <w:t>(1), 12-17</w:t>
      </w:r>
    </w:p>
    <w:p w:rsidR="00C31DD5" w:rsidRDefault="00C31DD5" w:rsidP="0095135A">
      <w:pPr>
        <w:spacing w:after="0"/>
      </w:pPr>
    </w:p>
    <w:p w:rsidR="00182819" w:rsidRDefault="00182819" w:rsidP="0095135A">
      <w:pPr>
        <w:spacing w:after="0"/>
      </w:pPr>
      <w:proofErr w:type="spellStart"/>
      <w:r w:rsidRPr="00182819">
        <w:t>Kuijk</w:t>
      </w:r>
      <w:proofErr w:type="spellEnd"/>
      <w:r w:rsidRPr="00182819">
        <w:t>, J.</w:t>
      </w:r>
      <w:r w:rsidR="00C66FAB">
        <w:t xml:space="preserve"> </w:t>
      </w:r>
      <w:r w:rsidRPr="00182819">
        <w:t>van,  &amp; Rens, C.</w:t>
      </w:r>
      <w:r w:rsidR="00C66FAB">
        <w:t xml:space="preserve"> </w:t>
      </w:r>
      <w:r w:rsidRPr="00182819">
        <w:t xml:space="preserve">van (2013). </w:t>
      </w:r>
      <w:r w:rsidRPr="00BA3E38">
        <w:rPr>
          <w:i/>
        </w:rPr>
        <w:t>Positief met en over PBS. Op weg van een aparte aanpak naar integratie.</w:t>
      </w:r>
      <w:r w:rsidRPr="00BA3E38">
        <w:t xml:space="preserve"> Nijmegen/Amsterdam, ITS Radboud Universiteit, Kohnstamm Instituut.</w:t>
      </w:r>
    </w:p>
    <w:p w:rsidR="00182819" w:rsidRPr="00B32AB6" w:rsidRDefault="00182819" w:rsidP="0095135A">
      <w:pPr>
        <w:spacing w:after="0"/>
      </w:pPr>
    </w:p>
    <w:p w:rsidR="00B32AB6" w:rsidRPr="00B32AB6" w:rsidRDefault="00B32AB6" w:rsidP="0095135A">
      <w:pPr>
        <w:spacing w:after="0"/>
      </w:pPr>
      <w:r w:rsidRPr="00B32AB6">
        <w:rPr>
          <w:rFonts w:cs="TimesNewRoman"/>
        </w:rPr>
        <w:t xml:space="preserve">Leeuwen, E. van, G. Albrecht &amp; M. Vinkenvleugel. (2012). </w:t>
      </w:r>
      <w:proofErr w:type="spellStart"/>
      <w:r w:rsidRPr="00B32AB6">
        <w:rPr>
          <w:rFonts w:cs="TimesNewRoman"/>
        </w:rPr>
        <w:t>Schoolwide</w:t>
      </w:r>
      <w:proofErr w:type="spellEnd"/>
      <w:r w:rsidRPr="00B32AB6">
        <w:rPr>
          <w:rFonts w:cs="TimesNewRoman"/>
        </w:rPr>
        <w:t xml:space="preserve"> </w:t>
      </w:r>
      <w:proofErr w:type="spellStart"/>
      <w:r w:rsidRPr="00B32AB6">
        <w:rPr>
          <w:rFonts w:cs="TimesNewRoman"/>
        </w:rPr>
        <w:t>Positive</w:t>
      </w:r>
      <w:proofErr w:type="spellEnd"/>
      <w:r>
        <w:rPr>
          <w:rFonts w:cs="TimesNewRoman"/>
        </w:rPr>
        <w:t xml:space="preserve"> </w:t>
      </w:r>
      <w:proofErr w:type="spellStart"/>
      <w:r w:rsidRPr="00B32AB6">
        <w:rPr>
          <w:rFonts w:cs="TimesNewRoman"/>
        </w:rPr>
        <w:t>Behavior</w:t>
      </w:r>
      <w:proofErr w:type="spellEnd"/>
      <w:r w:rsidRPr="00B32AB6">
        <w:rPr>
          <w:rFonts w:cs="TimesNewRoman"/>
        </w:rPr>
        <w:t xml:space="preserve"> Support (SWPBS): een succesvolle aanpak van gedrag op school- een</w:t>
      </w:r>
      <w:r>
        <w:rPr>
          <w:rFonts w:cs="TimesNewRoman"/>
        </w:rPr>
        <w:t xml:space="preserve"> </w:t>
      </w:r>
      <w:r w:rsidRPr="00B32AB6">
        <w:rPr>
          <w:rFonts w:cs="TimesNewRoman"/>
        </w:rPr>
        <w:t xml:space="preserve">beschrijving van de aanpak en richtlijnen voor implementatie. In: </w:t>
      </w:r>
      <w:r w:rsidRPr="00B32AB6">
        <w:rPr>
          <w:rFonts w:cs="TimesNewRoman,Italic"/>
          <w:i/>
          <w:iCs/>
        </w:rPr>
        <w:t>Tijdschrift</w:t>
      </w:r>
      <w:r>
        <w:rPr>
          <w:rFonts w:cs="TimesNewRoman,Italic"/>
          <w:i/>
          <w:iCs/>
        </w:rPr>
        <w:t xml:space="preserve"> </w:t>
      </w:r>
      <w:r w:rsidRPr="00B32AB6">
        <w:rPr>
          <w:rFonts w:cs="TimesNewRoman,Italic"/>
          <w:i/>
          <w:iCs/>
        </w:rPr>
        <w:t>voor Orthopedagogiek</w:t>
      </w:r>
      <w:r w:rsidRPr="00B32AB6">
        <w:rPr>
          <w:rFonts w:cs="TimesNewRoman"/>
        </w:rPr>
        <w:t>, 51, p 432-442.</w:t>
      </w:r>
    </w:p>
    <w:p w:rsidR="00B32AB6" w:rsidRDefault="00B32AB6" w:rsidP="0095135A">
      <w:pPr>
        <w:spacing w:after="0"/>
      </w:pPr>
    </w:p>
    <w:p w:rsidR="00182819" w:rsidRPr="00E50EFA" w:rsidRDefault="00182819" w:rsidP="0095135A">
      <w:pPr>
        <w:spacing w:after="0"/>
      </w:pPr>
      <w:r w:rsidRPr="00BA3E38">
        <w:t xml:space="preserve">Nieuw Meesterschap (2013). </w:t>
      </w:r>
      <w:r w:rsidRPr="00BA3E38">
        <w:rPr>
          <w:i/>
        </w:rPr>
        <w:t xml:space="preserve">School Wide </w:t>
      </w:r>
      <w:proofErr w:type="spellStart"/>
      <w:r w:rsidRPr="00BA3E38">
        <w:rPr>
          <w:i/>
        </w:rPr>
        <w:t>Positive</w:t>
      </w:r>
      <w:proofErr w:type="spellEnd"/>
      <w:r w:rsidRPr="00BA3E38">
        <w:rPr>
          <w:i/>
        </w:rPr>
        <w:t xml:space="preserve"> </w:t>
      </w:r>
      <w:proofErr w:type="spellStart"/>
      <w:r w:rsidRPr="00BA3E38">
        <w:rPr>
          <w:i/>
        </w:rPr>
        <w:t>Behavior</w:t>
      </w:r>
      <w:proofErr w:type="spellEnd"/>
      <w:r w:rsidRPr="00BA3E38">
        <w:rPr>
          <w:i/>
        </w:rPr>
        <w:t xml:space="preserve"> Support.</w:t>
      </w:r>
      <w:r w:rsidRPr="00BA3E38">
        <w:t xml:space="preserve"> Thema nummer Nieuw Meesterschap, 3(3). </w:t>
      </w:r>
      <w:r w:rsidRPr="00E50EFA">
        <w:t>Garant, Apeldoorn-Antwerpen.</w:t>
      </w:r>
    </w:p>
    <w:p w:rsidR="00B32AB6" w:rsidRDefault="00B32AB6" w:rsidP="0095135A">
      <w:pPr>
        <w:spacing w:after="0"/>
        <w:rPr>
          <w:noProof/>
        </w:rPr>
      </w:pPr>
    </w:p>
    <w:p w:rsidR="00961D78" w:rsidRPr="00E50EFA" w:rsidRDefault="00961D78" w:rsidP="0095135A">
      <w:pPr>
        <w:spacing w:after="0"/>
        <w:rPr>
          <w:noProof/>
        </w:rPr>
      </w:pPr>
      <w:r>
        <w:t>Tuijl, C. van en  Ruiterkamp, E. (2010). B</w:t>
      </w:r>
      <w:r w:rsidRPr="00FD7E5E">
        <w:t>eginnen met een schoolbrede benadering van gedrag</w:t>
      </w:r>
      <w:r>
        <w:t xml:space="preserve"> vraagt om gedeelde kernwaarden. </w:t>
      </w:r>
      <w:r>
        <w:rPr>
          <w:i/>
        </w:rPr>
        <w:t>Zorgbreed, 8-31, 9-12</w:t>
      </w:r>
    </w:p>
    <w:p w:rsidR="007E7D7A" w:rsidRDefault="007E7D7A" w:rsidP="0095135A">
      <w:pPr>
        <w:spacing w:after="0"/>
      </w:pPr>
    </w:p>
    <w:p w:rsidR="00961D78" w:rsidRPr="00E50EFA" w:rsidRDefault="007E7D7A" w:rsidP="0095135A">
      <w:pPr>
        <w:spacing w:after="0"/>
        <w:rPr>
          <w:noProof/>
        </w:rPr>
      </w:pPr>
      <w:r>
        <w:t xml:space="preserve">Tuijl, C. van, Grashof, H. en Ruiterkamp, E. (2011).Samen werken aan goed gedrag. </w:t>
      </w:r>
      <w:r>
        <w:rPr>
          <w:i/>
        </w:rPr>
        <w:t xml:space="preserve">Jeugd school en wereld, </w:t>
      </w:r>
      <w:r w:rsidRPr="00956E4B">
        <w:rPr>
          <w:i/>
        </w:rPr>
        <w:t>96-2,</w:t>
      </w:r>
      <w:r>
        <w:t xml:space="preserve"> </w:t>
      </w:r>
      <w:r>
        <w:rPr>
          <w:i/>
        </w:rPr>
        <w:t>32-35.</w:t>
      </w:r>
    </w:p>
    <w:p w:rsidR="007E7D7A" w:rsidRDefault="007E7D7A" w:rsidP="0095135A">
      <w:pPr>
        <w:spacing w:after="0"/>
      </w:pPr>
    </w:p>
    <w:p w:rsidR="00961D78" w:rsidRPr="00262792" w:rsidRDefault="00961D78" w:rsidP="0095135A">
      <w:pPr>
        <w:spacing w:after="0"/>
        <w:rPr>
          <w:i/>
          <w:iCs/>
        </w:rPr>
      </w:pPr>
      <w:r w:rsidRPr="00262792">
        <w:t xml:space="preserve">Torrance, K. (2010). </w:t>
      </w:r>
      <w:r w:rsidRPr="00F07DD4">
        <w:t>Omgaan met gedragsproblemen in het onderwijs</w:t>
      </w:r>
      <w:r>
        <w:t xml:space="preserve">. </w:t>
      </w:r>
      <w:proofErr w:type="spellStart"/>
      <w:r>
        <w:rPr>
          <w:i/>
          <w:iCs/>
        </w:rPr>
        <w:t>Remediaal</w:t>
      </w:r>
      <w:proofErr w:type="spellEnd"/>
      <w:r>
        <w:rPr>
          <w:i/>
          <w:iCs/>
        </w:rPr>
        <w:t xml:space="preserve"> 6  2009-2010, 26-30.</w:t>
      </w:r>
    </w:p>
    <w:p w:rsidR="00BB48FB" w:rsidRDefault="00BB48FB" w:rsidP="0095135A">
      <w:pPr>
        <w:spacing w:after="0"/>
      </w:pPr>
    </w:p>
    <w:p w:rsidR="00182819" w:rsidRDefault="00B32AB6" w:rsidP="0095135A">
      <w:pPr>
        <w:spacing w:after="0"/>
      </w:pPr>
      <w:proofErr w:type="spellStart"/>
      <w:r w:rsidRPr="002D4F90">
        <w:t>Overveld</w:t>
      </w:r>
      <w:proofErr w:type="spellEnd"/>
      <w:r w:rsidRPr="002D4F90">
        <w:t xml:space="preserve">, K. </w:t>
      </w:r>
      <w:r>
        <w:t xml:space="preserve">van &amp; Adams, W. (2013). Een positieve kijk op gedrag – School Wide </w:t>
      </w:r>
      <w:proofErr w:type="spellStart"/>
      <w:r>
        <w:t>Positive</w:t>
      </w:r>
      <w:proofErr w:type="spellEnd"/>
      <w:r>
        <w:t xml:space="preserve"> </w:t>
      </w:r>
      <w:proofErr w:type="spellStart"/>
      <w:r>
        <w:t>Behaviour</w:t>
      </w:r>
      <w:proofErr w:type="spellEnd"/>
      <w:r>
        <w:t xml:space="preserve"> Support. </w:t>
      </w:r>
      <w:r>
        <w:rPr>
          <w:i/>
        </w:rPr>
        <w:t>CNV Onderwijs, 6- 2013, 10-13</w:t>
      </w:r>
      <w:r w:rsidR="00182819">
        <w:br w:type="page"/>
      </w:r>
    </w:p>
    <w:p w:rsidR="00182819" w:rsidRPr="00182819" w:rsidRDefault="00182819" w:rsidP="0095135A">
      <w:pPr>
        <w:spacing w:after="0"/>
        <w:rPr>
          <w:b/>
        </w:rPr>
      </w:pPr>
      <w:r w:rsidRPr="00182819">
        <w:rPr>
          <w:b/>
        </w:rPr>
        <w:lastRenderedPageBreak/>
        <w:t>Effecten van SWPBS</w:t>
      </w:r>
    </w:p>
    <w:p w:rsidR="0095135A" w:rsidRPr="00C66FAB" w:rsidRDefault="0095135A" w:rsidP="0095135A">
      <w:pPr>
        <w:spacing w:after="0"/>
        <w:rPr>
          <w:u w:val="single"/>
        </w:rPr>
      </w:pPr>
      <w:r w:rsidRPr="00C66FAB">
        <w:rPr>
          <w:u w:val="single"/>
        </w:rPr>
        <w:t>Onderzoek publicaties</w:t>
      </w:r>
    </w:p>
    <w:p w:rsidR="00182819" w:rsidRPr="00BA3E38" w:rsidRDefault="00182819" w:rsidP="0095135A">
      <w:pPr>
        <w:spacing w:after="0"/>
        <w:rPr>
          <w:noProof/>
          <w:lang w:val="en-US"/>
        </w:rPr>
      </w:pPr>
      <w:r w:rsidRPr="00C66FAB">
        <w:t xml:space="preserve">Bradshaw, C.P., Mitchell, M.M., &amp; </w:t>
      </w:r>
      <w:proofErr w:type="spellStart"/>
      <w:r w:rsidRPr="00C66FAB">
        <w:t>Leaf</w:t>
      </w:r>
      <w:proofErr w:type="spellEnd"/>
      <w:r w:rsidRPr="00C66FAB">
        <w:t xml:space="preserve">, P.J. (2010). </w:t>
      </w:r>
      <w:r w:rsidRPr="00BA3E38">
        <w:rPr>
          <w:lang w:val="en-US"/>
        </w:rPr>
        <w:t xml:space="preserve">Examining the effects of Schoolwide Positive Behavioral Interventions and Supports on student outcomes. Results from a randomized controlled effectiveness trial in elementary schools. </w:t>
      </w:r>
      <w:r w:rsidRPr="00BA3E38">
        <w:rPr>
          <w:i/>
          <w:lang w:val="en-US"/>
        </w:rPr>
        <w:t>Journal of Positive Behavior Interventions, 12(3), 133-148.</w:t>
      </w:r>
    </w:p>
    <w:p w:rsidR="00182819" w:rsidRPr="00E50EFA" w:rsidRDefault="00182819" w:rsidP="0095135A">
      <w:pPr>
        <w:spacing w:after="0"/>
        <w:rPr>
          <w:lang w:val="en-US"/>
        </w:rPr>
      </w:pPr>
    </w:p>
    <w:p w:rsidR="00182819" w:rsidRPr="00BA3E38" w:rsidRDefault="00182819" w:rsidP="0095135A">
      <w:pPr>
        <w:spacing w:after="0"/>
        <w:rPr>
          <w:noProof/>
          <w:lang w:val="en-US"/>
        </w:rPr>
      </w:pPr>
      <w:r w:rsidRPr="00BA3E38">
        <w:rPr>
          <w:noProof/>
          <w:lang w:val="en-US"/>
        </w:rPr>
        <w:t xml:space="preserve">Horner, R., Sugai, G., Smolkowski, K., Eber, L., Nakasato, J., Todd, A., &amp; Esperanza, J. (2009). A randomized, wait-list controlled effectiveness trial assessing schoolwide positive behaviour support in elementary schools. </w:t>
      </w:r>
      <w:r w:rsidRPr="00BA3E38">
        <w:rPr>
          <w:i/>
          <w:noProof/>
          <w:lang w:val="en-US"/>
        </w:rPr>
        <w:t>Journal of Positive Behaviour Interventions, 11</w:t>
      </w:r>
      <w:r w:rsidRPr="00BA3E38">
        <w:rPr>
          <w:noProof/>
          <w:lang w:val="en-US"/>
        </w:rPr>
        <w:t>(3), 133-144.</w:t>
      </w:r>
    </w:p>
    <w:p w:rsidR="00182819" w:rsidRPr="00E50EFA" w:rsidRDefault="00182819" w:rsidP="0095135A">
      <w:pPr>
        <w:spacing w:after="0"/>
        <w:rPr>
          <w:lang w:val="en-US"/>
        </w:rPr>
      </w:pPr>
    </w:p>
    <w:p w:rsidR="00E609CE" w:rsidRPr="00E609CE" w:rsidRDefault="00E609CE" w:rsidP="0095135A">
      <w:pPr>
        <w:spacing w:after="0"/>
        <w:rPr>
          <w:i/>
          <w:lang w:val="en-US"/>
        </w:rPr>
      </w:pPr>
      <w:proofErr w:type="spellStart"/>
      <w:r w:rsidRPr="00E609CE">
        <w:rPr>
          <w:lang w:val="en-US"/>
        </w:rPr>
        <w:t>Kelm</w:t>
      </w:r>
      <w:proofErr w:type="spellEnd"/>
      <w:r w:rsidRPr="00E609CE">
        <w:rPr>
          <w:lang w:val="en-US"/>
        </w:rPr>
        <w:t xml:space="preserve">, J.L. &amp; McIntosh, K. </w:t>
      </w:r>
      <w:r>
        <w:rPr>
          <w:lang w:val="en-US"/>
        </w:rPr>
        <w:t xml:space="preserve">(2012). Effects of School-Wide Positive Behavior Support on teacher self-efficacy. </w:t>
      </w:r>
      <w:r>
        <w:rPr>
          <w:i/>
          <w:lang w:val="en-US"/>
        </w:rPr>
        <w:t>Psychology in the Schools, 49(2), 137-147.</w:t>
      </w:r>
    </w:p>
    <w:p w:rsidR="00E50EFA" w:rsidRDefault="00E50EFA" w:rsidP="0095135A">
      <w:pPr>
        <w:spacing w:after="0"/>
        <w:rPr>
          <w:noProof/>
          <w:lang w:val="en-US"/>
        </w:rPr>
      </w:pPr>
    </w:p>
    <w:p w:rsidR="0095135A" w:rsidRDefault="0095135A" w:rsidP="0095135A">
      <w:pPr>
        <w:spacing w:after="0"/>
        <w:rPr>
          <w:rFonts w:ascii="Calibri" w:hAnsi="Calibri"/>
          <w:noProof/>
          <w:lang w:val="en-US"/>
        </w:rPr>
      </w:pPr>
      <w:r w:rsidRPr="00697255">
        <w:rPr>
          <w:rFonts w:ascii="Calibri" w:hAnsi="Calibri"/>
          <w:noProof/>
          <w:lang w:val="en-US"/>
        </w:rPr>
        <w:t xml:space="preserve">Kelm, J. L., McIntosh, K., &amp; Cooley, S. (2014). Effects of Implementing School-Wide Positive Behavioural Interventions and Supports on Problem Behaviour and Academic Achievement in a Canadian Elementary School. </w:t>
      </w:r>
      <w:r w:rsidRPr="00697255">
        <w:rPr>
          <w:rFonts w:ascii="Calibri" w:hAnsi="Calibri"/>
          <w:i/>
          <w:noProof/>
          <w:lang w:val="en-US"/>
        </w:rPr>
        <w:t>Canadian Journal of School Psychology, 29</w:t>
      </w:r>
      <w:r w:rsidRPr="00697255">
        <w:rPr>
          <w:rFonts w:ascii="Calibri" w:hAnsi="Calibri"/>
          <w:noProof/>
          <w:lang w:val="en-US"/>
        </w:rPr>
        <w:t>(3), 195-212. doi:10.1177/0829573514540266</w:t>
      </w:r>
    </w:p>
    <w:p w:rsidR="0095135A" w:rsidRDefault="0095135A" w:rsidP="0095135A">
      <w:pPr>
        <w:spacing w:after="0"/>
        <w:rPr>
          <w:noProof/>
          <w:lang w:val="en-US"/>
        </w:rPr>
      </w:pPr>
    </w:p>
    <w:p w:rsidR="00E50EFA" w:rsidRDefault="00E50EFA" w:rsidP="0095135A">
      <w:pPr>
        <w:spacing w:after="0"/>
        <w:rPr>
          <w:rFonts w:ascii="Calibri" w:hAnsi="Calibri"/>
          <w:noProof/>
          <w:lang w:val="en-US"/>
        </w:rPr>
      </w:pPr>
      <w:r w:rsidRPr="00697255">
        <w:rPr>
          <w:noProof/>
          <w:lang w:val="en-US"/>
        </w:rPr>
        <w:t xml:space="preserve">Loman, S. L., &amp; Horner, R. H. (2014). Examining the Efficacy of a Basic Functional Behavioral Assessment Training Package for School Personnel. </w:t>
      </w:r>
      <w:r w:rsidRPr="00697255">
        <w:rPr>
          <w:i/>
          <w:noProof/>
          <w:lang w:val="en-US"/>
        </w:rPr>
        <w:t>Journal of Positive Behavior Interventions, 16</w:t>
      </w:r>
      <w:r w:rsidRPr="00697255">
        <w:rPr>
          <w:noProof/>
          <w:lang w:val="en-US"/>
        </w:rPr>
        <w:t>(1), 18-30</w:t>
      </w:r>
    </w:p>
    <w:p w:rsidR="00E609CE" w:rsidRPr="00E609CE" w:rsidRDefault="00E609CE" w:rsidP="0095135A">
      <w:pPr>
        <w:spacing w:after="0"/>
        <w:rPr>
          <w:lang w:val="en-US"/>
        </w:rPr>
      </w:pPr>
    </w:p>
    <w:p w:rsidR="00182819" w:rsidRPr="00BA3E38" w:rsidRDefault="00182819" w:rsidP="0095135A">
      <w:pPr>
        <w:spacing w:after="0"/>
        <w:rPr>
          <w:noProof/>
          <w:lang w:val="en-US"/>
        </w:rPr>
      </w:pPr>
      <w:proofErr w:type="spellStart"/>
      <w:r w:rsidRPr="00E50EFA">
        <w:rPr>
          <w:lang w:val="en-US"/>
        </w:rPr>
        <w:t>Luiselli</w:t>
      </w:r>
      <w:proofErr w:type="spellEnd"/>
      <w:r w:rsidRPr="00E50EFA">
        <w:rPr>
          <w:lang w:val="en-US"/>
        </w:rPr>
        <w:t xml:space="preserve">, J.K., Putman, R.F., Handles, M.W., &amp; Feinberg, A.B. (2005). </w:t>
      </w:r>
      <w:r w:rsidRPr="00BA3E38">
        <w:rPr>
          <w:lang w:val="en-US"/>
        </w:rPr>
        <w:t xml:space="preserve">Whole-School Positive Behaviour Support: effects on student discipline problems and academic performance. </w:t>
      </w:r>
      <w:r w:rsidRPr="00BA3E38">
        <w:rPr>
          <w:i/>
          <w:lang w:val="en-US"/>
        </w:rPr>
        <w:t>Educational psychology, 25(2-3), 183-198.</w:t>
      </w:r>
    </w:p>
    <w:p w:rsidR="00E50EFA" w:rsidRDefault="00E50EFA" w:rsidP="0095135A">
      <w:pPr>
        <w:spacing w:after="0"/>
        <w:rPr>
          <w:lang w:val="en-US"/>
        </w:rPr>
      </w:pPr>
    </w:p>
    <w:p w:rsidR="00E50EFA" w:rsidRPr="00E46ADC" w:rsidRDefault="00E50EFA" w:rsidP="0095135A">
      <w:pPr>
        <w:spacing w:after="0"/>
        <w:rPr>
          <w:lang w:val="en-US"/>
        </w:rPr>
      </w:pPr>
      <w:r w:rsidRPr="00E46ADC">
        <w:rPr>
          <w:lang w:val="en-US"/>
        </w:rPr>
        <w:t xml:space="preserve">McIntosh, K., Ty, S. V., &amp; Miller, L. D. (2014). Effects of School-Wide Positive Behavioral Interventions and Supports on Internalizing Problems: Current Evidence and Future Directions. </w:t>
      </w:r>
      <w:r w:rsidRPr="00E46ADC">
        <w:rPr>
          <w:i/>
          <w:iCs/>
          <w:lang w:val="en-US"/>
        </w:rPr>
        <w:t>Journal of Positive Behavior Interventions, 16</w:t>
      </w:r>
      <w:r w:rsidRPr="00E46ADC">
        <w:rPr>
          <w:lang w:val="en-US"/>
        </w:rPr>
        <w:t>(4), 209-218. doi:10.1177/1098300713491980</w:t>
      </w:r>
    </w:p>
    <w:p w:rsidR="00182819" w:rsidRPr="00E50EFA" w:rsidRDefault="00182819" w:rsidP="0095135A">
      <w:pPr>
        <w:spacing w:after="0"/>
        <w:rPr>
          <w:lang w:val="en-US"/>
        </w:rPr>
      </w:pPr>
    </w:p>
    <w:p w:rsidR="00182819" w:rsidRPr="00E50EFA" w:rsidRDefault="00182819" w:rsidP="0095135A">
      <w:pPr>
        <w:spacing w:after="0"/>
        <w:rPr>
          <w:noProof/>
          <w:lang w:val="en-US"/>
        </w:rPr>
      </w:pPr>
      <w:r w:rsidRPr="00BA3E38">
        <w:rPr>
          <w:noProof/>
          <w:lang w:val="en-US"/>
        </w:rPr>
        <w:t xml:space="preserve">Muscott, H., Mann, E., &amp; leBrun, M. (2008). Positive Behavioral Interventions and Supports in New Hampshire. Effects of large-scale implementation of Schoolwide Positive Behavior Support on student discipline and academic achievement. </w:t>
      </w:r>
      <w:r w:rsidRPr="00E50EFA">
        <w:rPr>
          <w:i/>
          <w:noProof/>
          <w:lang w:val="en-US"/>
        </w:rPr>
        <w:t>Journal of Positive Behavior Interventions, 10</w:t>
      </w:r>
      <w:r w:rsidRPr="00E50EFA">
        <w:rPr>
          <w:noProof/>
          <w:lang w:val="en-US"/>
        </w:rPr>
        <w:t>(3), 190-205.</w:t>
      </w:r>
    </w:p>
    <w:p w:rsidR="00182819" w:rsidRPr="00E50EFA" w:rsidRDefault="00182819" w:rsidP="0095135A">
      <w:pPr>
        <w:spacing w:after="0"/>
        <w:rPr>
          <w:noProof/>
          <w:lang w:val="en-US"/>
        </w:rPr>
      </w:pPr>
    </w:p>
    <w:p w:rsidR="00182819" w:rsidRPr="00BA3E38" w:rsidRDefault="00182819" w:rsidP="0095135A">
      <w:pPr>
        <w:spacing w:after="0"/>
        <w:rPr>
          <w:noProof/>
          <w:lang w:val="en-US"/>
        </w:rPr>
      </w:pPr>
      <w:proofErr w:type="spellStart"/>
      <w:r w:rsidRPr="00BA3E38">
        <w:rPr>
          <w:lang w:val="en-US"/>
        </w:rPr>
        <w:t>Simonsen</w:t>
      </w:r>
      <w:proofErr w:type="spellEnd"/>
      <w:r w:rsidRPr="00BA3E38">
        <w:rPr>
          <w:lang w:val="en-US"/>
        </w:rPr>
        <w:t xml:space="preserve">, B., Eber, L., Black, A.C., </w:t>
      </w:r>
      <w:proofErr w:type="spellStart"/>
      <w:r w:rsidRPr="00BA3E38">
        <w:rPr>
          <w:lang w:val="en-US"/>
        </w:rPr>
        <w:t>Sugai</w:t>
      </w:r>
      <w:proofErr w:type="spellEnd"/>
      <w:r w:rsidRPr="00BA3E38">
        <w:rPr>
          <w:lang w:val="en-US"/>
        </w:rPr>
        <w:t xml:space="preserve">, G., Lewandowski, H., Sims, B, &amp; Myers, D. (2012). Illinois Statewide Positive Behavioral Interventions and Supports: evolution and impact on student outcomes across years. </w:t>
      </w:r>
      <w:r w:rsidRPr="00BA3E38">
        <w:rPr>
          <w:i/>
          <w:lang w:val="en-US"/>
        </w:rPr>
        <w:t>Journal of Positive Behavior Interventions, 14(1), 5-16</w:t>
      </w:r>
      <w:r w:rsidRPr="00BA3E38">
        <w:rPr>
          <w:szCs w:val="17"/>
          <w:lang w:val="en-US"/>
        </w:rPr>
        <w:t>.</w:t>
      </w:r>
    </w:p>
    <w:p w:rsidR="00182819" w:rsidRDefault="00182819" w:rsidP="0095135A">
      <w:pPr>
        <w:spacing w:after="0"/>
        <w:rPr>
          <w:lang w:val="en-US"/>
        </w:rPr>
      </w:pPr>
    </w:p>
    <w:p w:rsidR="00BB19BD" w:rsidRPr="009B6950" w:rsidRDefault="00BB19BD" w:rsidP="0095135A">
      <w:pPr>
        <w:spacing w:after="0"/>
        <w:rPr>
          <w:rFonts w:cs="Arial"/>
          <w:noProof/>
          <w:lang w:val="en-US"/>
        </w:rPr>
      </w:pPr>
      <w:r w:rsidRPr="009B6950">
        <w:rPr>
          <w:rFonts w:cs="Arial"/>
          <w:noProof/>
          <w:lang w:val="en-US"/>
        </w:rPr>
        <w:t xml:space="preserve">Sørlie, M., &amp; Ogden, T. (2007). Immediate impacts of PALS: a school wide multi-level programme targetting behavior problems in elementary school. </w:t>
      </w:r>
      <w:r w:rsidRPr="009B6950">
        <w:rPr>
          <w:rFonts w:cs="Arial"/>
          <w:i/>
          <w:noProof/>
          <w:lang w:val="en-US"/>
        </w:rPr>
        <w:t>Scandinavian Journal of Educational Research, 51</w:t>
      </w:r>
      <w:r w:rsidRPr="009B6950">
        <w:rPr>
          <w:rFonts w:cs="Arial"/>
          <w:noProof/>
          <w:lang w:val="en-US"/>
        </w:rPr>
        <w:t>(5), 471-492.</w:t>
      </w:r>
    </w:p>
    <w:p w:rsidR="00C31DD5" w:rsidRDefault="00C31DD5" w:rsidP="0095135A">
      <w:pPr>
        <w:spacing w:after="0"/>
        <w:rPr>
          <w:noProof/>
          <w:lang w:val="en-US"/>
        </w:rPr>
      </w:pPr>
    </w:p>
    <w:p w:rsidR="00182819" w:rsidRPr="00E50EFA" w:rsidRDefault="00182819" w:rsidP="0095135A">
      <w:pPr>
        <w:spacing w:after="0"/>
        <w:rPr>
          <w:noProof/>
        </w:rPr>
      </w:pPr>
      <w:r w:rsidRPr="00BA3E38">
        <w:rPr>
          <w:noProof/>
          <w:lang w:val="en-US"/>
        </w:rPr>
        <w:lastRenderedPageBreak/>
        <w:t xml:space="preserve">Sørlie, M., &amp; Ogden, T. (2015). School-Wide Positive Behavior Support-Norway: Impacts on problem behavior and classroom climate. </w:t>
      </w:r>
      <w:r w:rsidRPr="00E50EFA">
        <w:rPr>
          <w:i/>
          <w:noProof/>
        </w:rPr>
        <w:t>International Journal of School and Educational Psychology, 00, 1-16.</w:t>
      </w:r>
    </w:p>
    <w:p w:rsidR="00182819" w:rsidRDefault="00182819" w:rsidP="0095135A">
      <w:pPr>
        <w:spacing w:after="0"/>
      </w:pPr>
    </w:p>
    <w:p w:rsidR="0095135A" w:rsidRPr="00E50EFA" w:rsidRDefault="0095135A" w:rsidP="0095135A">
      <w:pPr>
        <w:spacing w:after="0"/>
        <w:rPr>
          <w:u w:val="single"/>
        </w:rPr>
      </w:pPr>
      <w:r>
        <w:rPr>
          <w:u w:val="single"/>
        </w:rPr>
        <w:t>Vakpublicaties</w:t>
      </w:r>
    </w:p>
    <w:p w:rsidR="00182819" w:rsidRDefault="00182819" w:rsidP="0095135A">
      <w:pPr>
        <w:spacing w:after="0"/>
      </w:pPr>
    </w:p>
    <w:p w:rsidR="00182819" w:rsidRDefault="00182819" w:rsidP="0095135A">
      <w:pPr>
        <w:spacing w:after="0"/>
      </w:pPr>
      <w:r>
        <w:br w:type="page"/>
      </w:r>
    </w:p>
    <w:p w:rsidR="00182819" w:rsidRPr="00E609CE" w:rsidRDefault="00182819" w:rsidP="0095135A">
      <w:pPr>
        <w:spacing w:after="0"/>
        <w:rPr>
          <w:b/>
        </w:rPr>
      </w:pPr>
      <w:r w:rsidRPr="00E609CE">
        <w:rPr>
          <w:b/>
        </w:rPr>
        <w:lastRenderedPageBreak/>
        <w:t>Instrumenten die de mate en kwaliteit van implementatie meten</w:t>
      </w:r>
    </w:p>
    <w:p w:rsidR="0095135A" w:rsidRPr="00BB48FB" w:rsidRDefault="0095135A" w:rsidP="0095135A">
      <w:pPr>
        <w:spacing w:after="0"/>
        <w:rPr>
          <w:u w:val="single"/>
          <w:lang w:val="en-US"/>
        </w:rPr>
      </w:pPr>
      <w:proofErr w:type="spellStart"/>
      <w:r w:rsidRPr="00BB48FB">
        <w:rPr>
          <w:u w:val="single"/>
          <w:lang w:val="en-US"/>
        </w:rPr>
        <w:t>Onderzoek</w:t>
      </w:r>
      <w:proofErr w:type="spellEnd"/>
      <w:r w:rsidRPr="00BB48FB">
        <w:rPr>
          <w:u w:val="single"/>
          <w:lang w:val="en-US"/>
        </w:rPr>
        <w:t xml:space="preserve"> </w:t>
      </w:r>
      <w:proofErr w:type="spellStart"/>
      <w:r w:rsidRPr="00BB48FB">
        <w:rPr>
          <w:u w:val="single"/>
          <w:lang w:val="en-US"/>
        </w:rPr>
        <w:t>publicaties</w:t>
      </w:r>
      <w:proofErr w:type="spellEnd"/>
    </w:p>
    <w:p w:rsidR="00182819" w:rsidRPr="00BB48FB" w:rsidRDefault="00182819" w:rsidP="0095135A">
      <w:pPr>
        <w:spacing w:after="0"/>
        <w:rPr>
          <w:lang w:val="en-US"/>
        </w:rPr>
      </w:pPr>
      <w:proofErr w:type="spellStart"/>
      <w:r w:rsidRPr="00BB48FB">
        <w:rPr>
          <w:lang w:val="en-US"/>
        </w:rPr>
        <w:t>Algozzine</w:t>
      </w:r>
      <w:proofErr w:type="spellEnd"/>
      <w:r w:rsidRPr="00BB48FB">
        <w:rPr>
          <w:lang w:val="en-US"/>
        </w:rPr>
        <w:t>, B., Barrett, S., Eber, L., George, H., Horner, R., Lewis, T., Putnam, B., Swain-</w:t>
      </w:r>
      <w:proofErr w:type="spellStart"/>
      <w:r w:rsidRPr="00BB48FB">
        <w:rPr>
          <w:lang w:val="en-US"/>
        </w:rPr>
        <w:t>Bradway</w:t>
      </w:r>
      <w:proofErr w:type="spellEnd"/>
      <w:r w:rsidRPr="00BB48FB">
        <w:rPr>
          <w:lang w:val="en-US"/>
        </w:rPr>
        <w:t xml:space="preserve">, J., McIntosh, K., &amp; </w:t>
      </w:r>
      <w:proofErr w:type="spellStart"/>
      <w:r w:rsidRPr="00BB48FB">
        <w:rPr>
          <w:lang w:val="en-US"/>
        </w:rPr>
        <w:t>Sugai</w:t>
      </w:r>
      <w:proofErr w:type="spellEnd"/>
      <w:r w:rsidRPr="00BB48FB">
        <w:rPr>
          <w:lang w:val="en-US"/>
        </w:rPr>
        <w:t xml:space="preserve">, G (2014). </w:t>
      </w:r>
      <w:r w:rsidRPr="00BA3E38">
        <w:rPr>
          <w:i/>
          <w:lang w:val="en-US"/>
        </w:rPr>
        <w:t>School-wide PBIS Tiered Fidelity Inventory</w:t>
      </w:r>
      <w:r w:rsidRPr="00BA3E38">
        <w:rPr>
          <w:lang w:val="en-US"/>
        </w:rPr>
        <w:t xml:space="preserve">. OSEP Technical Assistance Center on Positive Behavioral Interventions and Supports. </w:t>
      </w:r>
      <w:hyperlink r:id="rId6" w:history="1">
        <w:r w:rsidRPr="00BB48FB">
          <w:rPr>
            <w:rStyle w:val="Hyperlink"/>
            <w:lang w:val="en-US"/>
          </w:rPr>
          <w:t>www.pbis.org</w:t>
        </w:r>
      </w:hyperlink>
    </w:p>
    <w:p w:rsidR="00182819" w:rsidRPr="00BB48FB" w:rsidRDefault="00182819" w:rsidP="0095135A">
      <w:pPr>
        <w:spacing w:after="0"/>
        <w:rPr>
          <w:lang w:val="en-US"/>
        </w:rPr>
      </w:pPr>
    </w:p>
    <w:p w:rsidR="00182819" w:rsidRDefault="00182819" w:rsidP="0095135A">
      <w:pPr>
        <w:spacing w:after="0"/>
        <w:rPr>
          <w:noProof/>
          <w:lang w:val="en-US"/>
        </w:rPr>
      </w:pPr>
      <w:r w:rsidRPr="00BB48FB">
        <w:rPr>
          <w:noProof/>
          <w:lang w:val="en-US"/>
        </w:rPr>
        <w:t xml:space="preserve">Horner, R., Todd, A. W., Lewis-Palmer, T., Irvin, L. K., Sugai, G., &amp; Boland, J. B. (2004). </w:t>
      </w:r>
      <w:r w:rsidRPr="00BA3E38">
        <w:rPr>
          <w:noProof/>
          <w:lang w:val="en-US"/>
        </w:rPr>
        <w:t xml:space="preserve">The School-Wide Evaluation Tool (SET) : A Research Instrument for Assessing School-Wide Positive Behavior Support. </w:t>
      </w:r>
      <w:r w:rsidRPr="00BA3E38">
        <w:rPr>
          <w:i/>
          <w:noProof/>
          <w:lang w:val="en-US"/>
        </w:rPr>
        <w:t>Journal of Positive Behavior Interventions, 6</w:t>
      </w:r>
      <w:r w:rsidRPr="00BA3E38">
        <w:rPr>
          <w:noProof/>
          <w:lang w:val="en-US"/>
        </w:rPr>
        <w:t>(3), 3-12.</w:t>
      </w:r>
    </w:p>
    <w:p w:rsidR="00182819" w:rsidRPr="00E50EFA" w:rsidRDefault="00182819" w:rsidP="0095135A">
      <w:pPr>
        <w:spacing w:after="0"/>
        <w:rPr>
          <w:lang w:val="en-US"/>
        </w:rPr>
      </w:pPr>
    </w:p>
    <w:p w:rsidR="00182819" w:rsidRPr="00182819" w:rsidRDefault="00182819" w:rsidP="0095135A">
      <w:pPr>
        <w:spacing w:after="0"/>
        <w:rPr>
          <w:szCs w:val="17"/>
        </w:rPr>
      </w:pPr>
      <w:r w:rsidRPr="00182819">
        <w:rPr>
          <w:lang w:val="en-US"/>
        </w:rPr>
        <w:t xml:space="preserve">Lane, K.L., </w:t>
      </w:r>
      <w:proofErr w:type="spellStart"/>
      <w:r w:rsidRPr="00182819">
        <w:rPr>
          <w:lang w:val="en-US"/>
        </w:rPr>
        <w:t>Bocian</w:t>
      </w:r>
      <w:proofErr w:type="spellEnd"/>
      <w:r w:rsidRPr="00182819">
        <w:rPr>
          <w:lang w:val="en-US"/>
        </w:rPr>
        <w:t xml:space="preserve">, K.M., MacMillan, D.L., &amp; Gresham, F. (2004). </w:t>
      </w:r>
      <w:r w:rsidRPr="00BA3E38">
        <w:rPr>
          <w:lang w:val="en-US"/>
        </w:rPr>
        <w:t xml:space="preserve">Treatment Integrity: an essential – but often forgotten – component of school-based interventions. </w:t>
      </w:r>
      <w:proofErr w:type="spellStart"/>
      <w:r w:rsidRPr="00182819">
        <w:rPr>
          <w:i/>
        </w:rPr>
        <w:t>Preventing</w:t>
      </w:r>
      <w:proofErr w:type="spellEnd"/>
      <w:r w:rsidRPr="00182819">
        <w:rPr>
          <w:i/>
        </w:rPr>
        <w:t xml:space="preserve"> School Failure, 48(3), 36-43</w:t>
      </w:r>
      <w:r w:rsidRPr="00182819">
        <w:rPr>
          <w:szCs w:val="17"/>
        </w:rPr>
        <w:t>.</w:t>
      </w:r>
    </w:p>
    <w:p w:rsidR="00182819" w:rsidRDefault="00182819" w:rsidP="0095135A">
      <w:pPr>
        <w:spacing w:after="0"/>
      </w:pPr>
    </w:p>
    <w:p w:rsidR="0095135A" w:rsidRPr="00E50EFA" w:rsidRDefault="0095135A" w:rsidP="0095135A">
      <w:pPr>
        <w:spacing w:after="0"/>
        <w:rPr>
          <w:u w:val="single"/>
        </w:rPr>
      </w:pPr>
      <w:r>
        <w:rPr>
          <w:u w:val="single"/>
        </w:rPr>
        <w:t>Vakpublicaties</w:t>
      </w:r>
    </w:p>
    <w:p w:rsidR="00182819" w:rsidRPr="00BA3E38" w:rsidRDefault="00182819" w:rsidP="0095135A">
      <w:pPr>
        <w:spacing w:after="0"/>
        <w:rPr>
          <w:noProof/>
        </w:rPr>
      </w:pPr>
      <w:r w:rsidRPr="00BA3E38">
        <w:rPr>
          <w:noProof/>
        </w:rPr>
        <w:t>Nelen, M., &amp; Bergen, E. van (2013). De Schoolbrede Evaluatie Toets (SET</w:t>
      </w:r>
      <w:r w:rsidRPr="00BA3E38">
        <w:rPr>
          <w:noProof/>
          <w:vertAlign w:val="superscript"/>
        </w:rPr>
        <w:t>NL</w:t>
      </w:r>
      <w:r w:rsidRPr="00BA3E38">
        <w:rPr>
          <w:noProof/>
        </w:rPr>
        <w:t xml:space="preserve">) als kwaliteitsinstrument van Groen naar Geel. </w:t>
      </w:r>
      <w:r w:rsidRPr="00BA3E38">
        <w:rPr>
          <w:i/>
          <w:noProof/>
        </w:rPr>
        <w:t>Nieuw Meesterschap, 3</w:t>
      </w:r>
      <w:r w:rsidRPr="00BA3E38">
        <w:rPr>
          <w:noProof/>
        </w:rPr>
        <w:t>(3), 23-29.</w:t>
      </w:r>
    </w:p>
    <w:p w:rsidR="00182819" w:rsidRDefault="00182819" w:rsidP="0095135A">
      <w:pPr>
        <w:spacing w:after="0"/>
      </w:pPr>
      <w:r>
        <w:br w:type="page"/>
      </w:r>
    </w:p>
    <w:p w:rsidR="00182819" w:rsidRPr="00182819" w:rsidRDefault="00182819" w:rsidP="0095135A">
      <w:pPr>
        <w:spacing w:after="0"/>
        <w:rPr>
          <w:b/>
        </w:rPr>
      </w:pPr>
      <w:r w:rsidRPr="00182819">
        <w:rPr>
          <w:b/>
        </w:rPr>
        <w:lastRenderedPageBreak/>
        <w:t>Data gestuurd werken</w:t>
      </w:r>
    </w:p>
    <w:p w:rsidR="0095135A" w:rsidRPr="00182819" w:rsidRDefault="0095135A" w:rsidP="0095135A">
      <w:pPr>
        <w:spacing w:after="0"/>
        <w:rPr>
          <w:u w:val="single"/>
        </w:rPr>
      </w:pPr>
      <w:r>
        <w:rPr>
          <w:u w:val="single"/>
        </w:rPr>
        <w:t>Onderzoek publicaties</w:t>
      </w:r>
    </w:p>
    <w:p w:rsidR="00E609CE" w:rsidRPr="00E50EFA" w:rsidRDefault="00B923F1" w:rsidP="0095135A">
      <w:pPr>
        <w:spacing w:after="0"/>
      </w:pPr>
      <w:r>
        <w:rPr>
          <w:rFonts w:ascii="Calibri" w:hAnsi="Calibri"/>
          <w:noProof/>
          <w:lang w:val="en-US"/>
        </w:rPr>
        <w:fldChar w:fldCharType="begin"/>
      </w:r>
      <w:r w:rsidR="00E609CE" w:rsidRPr="00E609CE">
        <w:instrText xml:space="preserve"> ADDIN EN.REFLIST </w:instrText>
      </w:r>
      <w:r>
        <w:rPr>
          <w:rFonts w:ascii="Calibri" w:hAnsi="Calibri"/>
          <w:noProof/>
          <w:lang w:val="en-US"/>
        </w:rPr>
        <w:fldChar w:fldCharType="separate"/>
      </w:r>
      <w:r w:rsidR="00E609CE" w:rsidRPr="00E609CE">
        <w:t xml:space="preserve">Schildkamp, K., Karbautzki, L., &amp; Vanhoof, J. (2014). </w:t>
      </w:r>
      <w:r w:rsidR="00E609CE" w:rsidRPr="00C66FAB">
        <w:rPr>
          <w:lang w:val="en-US"/>
        </w:rPr>
        <w:t xml:space="preserve">Exploring data use pratices around Europe: Identifying enablers and barriers. </w:t>
      </w:r>
      <w:r w:rsidR="00E609CE" w:rsidRPr="00E50EFA">
        <w:rPr>
          <w:i/>
        </w:rPr>
        <w:t>Studies in Educational Evaluation, 42</w:t>
      </w:r>
      <w:r w:rsidR="00E609CE" w:rsidRPr="00E50EFA">
        <w:t xml:space="preserve">, 15-24. </w:t>
      </w:r>
    </w:p>
    <w:p w:rsidR="00E609CE" w:rsidRPr="00182819" w:rsidRDefault="00B923F1" w:rsidP="0095135A">
      <w:pPr>
        <w:spacing w:after="0"/>
        <w:rPr>
          <w:u w:val="single"/>
        </w:rPr>
      </w:pPr>
      <w:r>
        <w:fldChar w:fldCharType="end"/>
      </w:r>
    </w:p>
    <w:p w:rsidR="0095135A" w:rsidRPr="00E50EFA" w:rsidRDefault="0095135A" w:rsidP="0095135A">
      <w:pPr>
        <w:spacing w:after="0"/>
        <w:rPr>
          <w:u w:val="single"/>
        </w:rPr>
      </w:pPr>
      <w:r>
        <w:rPr>
          <w:u w:val="single"/>
        </w:rPr>
        <w:t>Vakpublicaties</w:t>
      </w:r>
    </w:p>
    <w:p w:rsidR="00182819" w:rsidRPr="00E50EFA" w:rsidRDefault="00182819" w:rsidP="0095135A">
      <w:pPr>
        <w:spacing w:after="0"/>
        <w:rPr>
          <w:noProof/>
        </w:rPr>
      </w:pPr>
      <w:r w:rsidRPr="00BA3E38">
        <w:t xml:space="preserve">Blonk, A. (2013). Het gebruik van data in SWPBS-scholen. </w:t>
      </w:r>
      <w:r w:rsidRPr="00E50EFA">
        <w:rPr>
          <w:i/>
        </w:rPr>
        <w:t>Nieuw Meesterschap, 3(3), 41-46.</w:t>
      </w:r>
    </w:p>
    <w:p w:rsidR="00BB19BD" w:rsidRDefault="00BB19BD" w:rsidP="0095135A">
      <w:pPr>
        <w:spacing w:after="0"/>
      </w:pPr>
      <w:r>
        <w:br w:type="page"/>
      </w:r>
    </w:p>
    <w:p w:rsidR="00E609CE" w:rsidRDefault="00BB19BD" w:rsidP="0095135A">
      <w:pPr>
        <w:spacing w:after="0"/>
        <w:rPr>
          <w:b/>
        </w:rPr>
      </w:pPr>
      <w:r w:rsidRPr="00CE67D0">
        <w:rPr>
          <w:b/>
        </w:rPr>
        <w:lastRenderedPageBreak/>
        <w:t>Gele interventies</w:t>
      </w:r>
    </w:p>
    <w:p w:rsidR="0095135A" w:rsidRPr="00C66FAB" w:rsidRDefault="0095135A" w:rsidP="0095135A">
      <w:pPr>
        <w:spacing w:after="0"/>
        <w:rPr>
          <w:u w:val="single"/>
        </w:rPr>
      </w:pPr>
      <w:r w:rsidRPr="00C66FAB">
        <w:rPr>
          <w:u w:val="single"/>
        </w:rPr>
        <w:t>Onderzoek publicaties</w:t>
      </w:r>
    </w:p>
    <w:p w:rsidR="00E50EFA" w:rsidRPr="008F3923" w:rsidRDefault="00E50EFA" w:rsidP="0095135A">
      <w:pPr>
        <w:spacing w:after="0"/>
        <w:rPr>
          <w:rFonts w:ascii="Calibri" w:hAnsi="Calibri"/>
          <w:noProof/>
          <w:lang w:val="en-US"/>
        </w:rPr>
      </w:pPr>
      <w:r w:rsidRPr="00C66FAB">
        <w:rPr>
          <w:rFonts w:ascii="Calibri" w:hAnsi="Calibri"/>
          <w:noProof/>
          <w:lang w:val="fr-FR"/>
        </w:rPr>
        <w:t xml:space="preserve">Anderson, A. R., Christenson, S. L., Sinclair, M. F., &amp; Lehr, C. A. (2004). </w:t>
      </w:r>
      <w:r w:rsidRPr="008F3923">
        <w:rPr>
          <w:rFonts w:ascii="Calibri" w:hAnsi="Calibri"/>
          <w:noProof/>
          <w:lang w:val="en-US"/>
        </w:rPr>
        <w:t xml:space="preserve">Check &amp; Connect: The importance of relationships for promoting engagement with school. </w:t>
      </w:r>
      <w:r w:rsidRPr="008F3923">
        <w:rPr>
          <w:rFonts w:ascii="Calibri" w:hAnsi="Calibri"/>
          <w:i/>
          <w:noProof/>
          <w:lang w:val="en-US"/>
        </w:rPr>
        <w:t>Journal of School Psychology, 42</w:t>
      </w:r>
      <w:r w:rsidRPr="008F3923">
        <w:rPr>
          <w:rFonts w:ascii="Calibri" w:hAnsi="Calibri"/>
          <w:noProof/>
          <w:lang w:val="en-US"/>
        </w:rPr>
        <w:t>(2), 95-113. doi:10.1016/j.jsp.2004.01.002</w:t>
      </w:r>
    </w:p>
    <w:p w:rsidR="00E50EFA" w:rsidRPr="008F3923" w:rsidRDefault="00E50EFA" w:rsidP="0095135A">
      <w:pPr>
        <w:spacing w:after="0"/>
        <w:rPr>
          <w:lang w:val="en-US"/>
        </w:rPr>
      </w:pPr>
    </w:p>
    <w:p w:rsidR="00E50EFA" w:rsidRPr="00C66FAB" w:rsidRDefault="00E50EFA" w:rsidP="0095135A">
      <w:pPr>
        <w:spacing w:after="0"/>
        <w:rPr>
          <w:lang w:val="en-US"/>
        </w:rPr>
      </w:pPr>
      <w:r w:rsidRPr="00C66FAB">
        <w:rPr>
          <w:lang w:val="en-US"/>
        </w:rPr>
        <w:t xml:space="preserve">Maynard, B. R., </w:t>
      </w:r>
      <w:proofErr w:type="spellStart"/>
      <w:r w:rsidRPr="00C66FAB">
        <w:rPr>
          <w:lang w:val="en-US"/>
        </w:rPr>
        <w:t>Kjellstrand</w:t>
      </w:r>
      <w:proofErr w:type="spellEnd"/>
      <w:r w:rsidRPr="00C66FAB">
        <w:rPr>
          <w:lang w:val="en-US"/>
        </w:rPr>
        <w:t xml:space="preserve">, E. K., &amp; Thompson, A. M. (2014). Effects of Check and Connect on Attendance, Behavior, and Academics: A Randomized Effectiveness Trial. </w:t>
      </w:r>
      <w:r w:rsidRPr="00C66FAB">
        <w:rPr>
          <w:i/>
          <w:iCs/>
          <w:lang w:val="en-US"/>
        </w:rPr>
        <w:t>Research on Social Work Practice, 24</w:t>
      </w:r>
      <w:r w:rsidRPr="00C66FAB">
        <w:rPr>
          <w:lang w:val="en-US"/>
        </w:rPr>
        <w:t>(3), 296-309. doi:10.1177/1049731513497804</w:t>
      </w:r>
    </w:p>
    <w:p w:rsidR="00C31DD5" w:rsidRDefault="00C31DD5" w:rsidP="0095135A">
      <w:pPr>
        <w:spacing w:after="0"/>
        <w:rPr>
          <w:lang w:val="en-US"/>
        </w:rPr>
      </w:pPr>
    </w:p>
    <w:p w:rsidR="00E50EFA" w:rsidRDefault="00E50EFA" w:rsidP="0095135A">
      <w:pPr>
        <w:spacing w:after="0"/>
        <w:rPr>
          <w:lang w:val="en-US"/>
        </w:rPr>
      </w:pPr>
      <w:r w:rsidRPr="00E46ADC">
        <w:rPr>
          <w:lang w:val="en-US"/>
        </w:rPr>
        <w:t xml:space="preserve">McIntosh, K., Campbell, A. L., Carter, D. R., &amp; </w:t>
      </w:r>
      <w:proofErr w:type="spellStart"/>
      <w:r w:rsidRPr="00E46ADC">
        <w:rPr>
          <w:lang w:val="en-US"/>
        </w:rPr>
        <w:t>Rossetto</w:t>
      </w:r>
      <w:proofErr w:type="spellEnd"/>
      <w:r w:rsidRPr="00E46ADC">
        <w:rPr>
          <w:lang w:val="en-US"/>
        </w:rPr>
        <w:t xml:space="preserve"> Dickey, C. (2009). Differential Effects of a Tier Two Behavior Intervention Based on Function of Problem Behavior. </w:t>
      </w:r>
      <w:r w:rsidRPr="00E46ADC">
        <w:rPr>
          <w:i/>
          <w:iCs/>
          <w:lang w:val="en-US"/>
        </w:rPr>
        <w:t>Journal of Positive Behavior Interventions, 11</w:t>
      </w:r>
      <w:r w:rsidRPr="00E46ADC">
        <w:rPr>
          <w:lang w:val="en-US"/>
        </w:rPr>
        <w:t>(2), 82-93. doi:10.1177/1098300708319127</w:t>
      </w:r>
    </w:p>
    <w:p w:rsidR="00E50EFA" w:rsidRPr="00C66FAB" w:rsidRDefault="00E50EFA" w:rsidP="0095135A">
      <w:pPr>
        <w:spacing w:after="0"/>
        <w:rPr>
          <w:lang w:val="en-US"/>
        </w:rPr>
      </w:pPr>
    </w:p>
    <w:p w:rsidR="00E50EFA" w:rsidRPr="00E81106" w:rsidRDefault="00E50EFA" w:rsidP="0095135A">
      <w:pPr>
        <w:spacing w:after="0"/>
        <w:rPr>
          <w:lang w:val="en-US"/>
        </w:rPr>
      </w:pPr>
      <w:proofErr w:type="spellStart"/>
      <w:r w:rsidRPr="00E81106">
        <w:rPr>
          <w:lang w:val="en-US"/>
        </w:rPr>
        <w:t>Simmonsen</w:t>
      </w:r>
      <w:proofErr w:type="spellEnd"/>
      <w:r w:rsidRPr="00E81106">
        <w:rPr>
          <w:lang w:val="en-US"/>
        </w:rPr>
        <w:t xml:space="preserve">, B., Myers, D. &amp; </w:t>
      </w:r>
      <w:proofErr w:type="spellStart"/>
      <w:r w:rsidRPr="00E81106">
        <w:rPr>
          <w:lang w:val="en-US"/>
        </w:rPr>
        <w:t>Briere</w:t>
      </w:r>
      <w:proofErr w:type="spellEnd"/>
      <w:r w:rsidRPr="00E81106">
        <w:rPr>
          <w:lang w:val="en-US"/>
        </w:rPr>
        <w:t xml:space="preserve"> D., (2011) Comparing a B</w:t>
      </w:r>
      <w:r>
        <w:rPr>
          <w:lang w:val="en-US"/>
        </w:rPr>
        <w:t>ehavioral Check-In/Check-Out (</w:t>
      </w:r>
      <w:proofErr w:type="spellStart"/>
      <w:r>
        <w:rPr>
          <w:lang w:val="en-US"/>
        </w:rPr>
        <w:t>Ci</w:t>
      </w:r>
      <w:r w:rsidRPr="00E81106">
        <w:rPr>
          <w:lang w:val="en-US"/>
        </w:rPr>
        <w:t>CO</w:t>
      </w:r>
      <w:proofErr w:type="spellEnd"/>
      <w:r w:rsidRPr="00E81106">
        <w:rPr>
          <w:lang w:val="en-US"/>
        </w:rPr>
        <w:t>) Intervention to Standard Practice in an urban Middle School Setting using an Experimental group design , Journal of positive Behavior Support  Interventions 13 (1) 31-48</w:t>
      </w:r>
    </w:p>
    <w:p w:rsidR="00E50EFA" w:rsidRPr="00C66FAB" w:rsidRDefault="00E50EFA" w:rsidP="0095135A">
      <w:pPr>
        <w:spacing w:after="0"/>
        <w:rPr>
          <w:lang w:val="en-US"/>
        </w:rPr>
      </w:pPr>
    </w:p>
    <w:p w:rsidR="00CE67D0" w:rsidRPr="00E50EFA" w:rsidRDefault="00CE67D0" w:rsidP="0095135A">
      <w:pPr>
        <w:spacing w:after="0"/>
        <w:rPr>
          <w:lang w:val="en-US"/>
        </w:rPr>
      </w:pPr>
    </w:p>
    <w:p w:rsidR="0095135A" w:rsidRPr="00C66FAB" w:rsidRDefault="0095135A" w:rsidP="0095135A">
      <w:pPr>
        <w:spacing w:after="0"/>
        <w:rPr>
          <w:u w:val="single"/>
          <w:lang w:val="de-DE"/>
        </w:rPr>
      </w:pPr>
      <w:proofErr w:type="spellStart"/>
      <w:r w:rsidRPr="00C66FAB">
        <w:rPr>
          <w:u w:val="single"/>
          <w:lang w:val="de-DE"/>
        </w:rPr>
        <w:t>Vakpublicaties</w:t>
      </w:r>
      <w:proofErr w:type="spellEnd"/>
    </w:p>
    <w:p w:rsidR="00E50EFA" w:rsidRPr="00580D6B" w:rsidRDefault="00E50EFA" w:rsidP="0095135A">
      <w:pPr>
        <w:spacing w:after="0"/>
      </w:pPr>
      <w:r w:rsidRPr="00C66FAB">
        <w:rPr>
          <w:lang w:val="de-DE"/>
        </w:rPr>
        <w:t xml:space="preserve">Das , T., &amp; Wichers-Bots, J. (2015). </w:t>
      </w:r>
      <w:r w:rsidRPr="00E81106">
        <w:t xml:space="preserve">Gele interventies op SWPBS scholen: hoe werkt dat? </w:t>
      </w:r>
      <w:r w:rsidRPr="00580D6B">
        <w:rPr>
          <w:i/>
          <w:iCs/>
        </w:rPr>
        <w:t>Remediaal, 3  2014 -2015</w:t>
      </w:r>
      <w:r w:rsidRPr="00580D6B">
        <w:t xml:space="preserve">, 22-27. </w:t>
      </w:r>
    </w:p>
    <w:p w:rsidR="00E50EFA" w:rsidRPr="00D60017" w:rsidRDefault="00E50EFA" w:rsidP="0095135A">
      <w:pPr>
        <w:spacing w:after="0"/>
        <w:rPr>
          <w:rFonts w:eastAsia="Times New Roman" w:cs="Times New Roman"/>
          <w:lang w:eastAsia="nl-NL"/>
        </w:rPr>
      </w:pPr>
      <w:r w:rsidRPr="00E81106">
        <w:rPr>
          <w:rFonts w:eastAsia="Times New Roman" w:cs="Times New Roman"/>
          <w:lang w:eastAsia="nl-NL"/>
        </w:rPr>
        <w:t xml:space="preserve">Crone, D,  </w:t>
      </w:r>
      <w:proofErr w:type="spellStart"/>
      <w:r w:rsidRPr="00E81106">
        <w:rPr>
          <w:rFonts w:eastAsia="Times New Roman" w:cs="Times New Roman"/>
          <w:lang w:eastAsia="nl-NL"/>
        </w:rPr>
        <w:t>Hawken</w:t>
      </w:r>
      <w:proofErr w:type="spellEnd"/>
      <w:r w:rsidRPr="00E81106">
        <w:rPr>
          <w:rFonts w:eastAsia="Times New Roman" w:cs="Times New Roman"/>
          <w:lang w:eastAsia="nl-NL"/>
        </w:rPr>
        <w:t xml:space="preserve">, L. &amp;  Horner, R. (2014 )Check in check out in </w:t>
      </w:r>
      <w:proofErr w:type="spellStart"/>
      <w:r w:rsidRPr="00E81106">
        <w:rPr>
          <w:rFonts w:eastAsia="Times New Roman" w:cs="Times New Roman"/>
          <w:lang w:eastAsia="nl-NL"/>
        </w:rPr>
        <w:t>Positive</w:t>
      </w:r>
      <w:proofErr w:type="spellEnd"/>
      <w:r w:rsidRPr="00E81106">
        <w:rPr>
          <w:rFonts w:eastAsia="Times New Roman" w:cs="Times New Roman"/>
          <w:lang w:eastAsia="nl-NL"/>
        </w:rPr>
        <w:t xml:space="preserve"> </w:t>
      </w:r>
      <w:proofErr w:type="spellStart"/>
      <w:r w:rsidRPr="00E81106">
        <w:rPr>
          <w:rFonts w:eastAsia="Times New Roman" w:cs="Times New Roman"/>
          <w:lang w:eastAsia="nl-NL"/>
        </w:rPr>
        <w:t>Behavior</w:t>
      </w:r>
      <w:proofErr w:type="spellEnd"/>
      <w:r w:rsidRPr="00E81106">
        <w:rPr>
          <w:rFonts w:eastAsia="Times New Roman" w:cs="Times New Roman"/>
          <w:lang w:eastAsia="nl-NL"/>
        </w:rPr>
        <w:t xml:space="preserve"> Support, Dagelijkse gedragsondersteuning in de school, </w:t>
      </w:r>
      <w:r w:rsidRPr="00E81106">
        <w:rPr>
          <w:rFonts w:eastAsiaTheme="minorEastAsia" w:hAnsi="Calibri"/>
          <w:kern w:val="24"/>
        </w:rPr>
        <w:t>Huizen, Uitgeverij Pica</w:t>
      </w:r>
    </w:p>
    <w:p w:rsidR="00CE67D0" w:rsidRDefault="00CE67D0" w:rsidP="0095135A">
      <w:pPr>
        <w:spacing w:after="0"/>
      </w:pPr>
    </w:p>
    <w:p w:rsidR="00CE67D0" w:rsidRDefault="00CE67D0" w:rsidP="0095135A">
      <w:pPr>
        <w:spacing w:after="0"/>
      </w:pPr>
      <w:r>
        <w:br w:type="page"/>
      </w:r>
    </w:p>
    <w:p w:rsidR="00E609CE" w:rsidRPr="00E609CE" w:rsidRDefault="00E609CE" w:rsidP="0095135A">
      <w:pPr>
        <w:spacing w:after="0"/>
        <w:rPr>
          <w:b/>
        </w:rPr>
      </w:pPr>
      <w:r w:rsidRPr="00E609CE">
        <w:rPr>
          <w:b/>
        </w:rPr>
        <w:lastRenderedPageBreak/>
        <w:t>Rode interventies</w:t>
      </w:r>
    </w:p>
    <w:p w:rsidR="0095135A" w:rsidRPr="00182819" w:rsidRDefault="0095135A" w:rsidP="0095135A">
      <w:pPr>
        <w:spacing w:after="0"/>
        <w:rPr>
          <w:u w:val="single"/>
        </w:rPr>
      </w:pPr>
      <w:r>
        <w:rPr>
          <w:u w:val="single"/>
        </w:rPr>
        <w:t>Onderzoek publicaties</w:t>
      </w:r>
    </w:p>
    <w:p w:rsidR="00E609CE" w:rsidRDefault="00961D78" w:rsidP="0095135A">
      <w:pPr>
        <w:spacing w:after="0"/>
        <w:rPr>
          <w:lang w:val="en-US"/>
        </w:rPr>
      </w:pPr>
      <w:r w:rsidRPr="00FD3260">
        <w:t xml:space="preserve">Barrett, S., </w:t>
      </w:r>
      <w:proofErr w:type="spellStart"/>
      <w:r w:rsidRPr="00FD3260">
        <w:t>Eber</w:t>
      </w:r>
      <w:proofErr w:type="spellEnd"/>
      <w:r w:rsidRPr="00FD3260">
        <w:t xml:space="preserve">, L., &amp; </w:t>
      </w:r>
      <w:proofErr w:type="spellStart"/>
      <w:r w:rsidRPr="00FD3260">
        <w:t>Weist</w:t>
      </w:r>
      <w:proofErr w:type="spellEnd"/>
      <w:r w:rsidRPr="00FD3260">
        <w:t>, M. (</w:t>
      </w:r>
      <w:proofErr w:type="spellStart"/>
      <w:r w:rsidRPr="00FD3260">
        <w:t>eds</w:t>
      </w:r>
      <w:proofErr w:type="spellEnd"/>
      <w:r w:rsidRPr="00FD3260">
        <w:t xml:space="preserve">) (2013). </w:t>
      </w:r>
      <w:r w:rsidRPr="00961D78">
        <w:rPr>
          <w:i/>
          <w:lang w:val="en-US"/>
        </w:rPr>
        <w:t>Interconnecting school mental health and schoolwide positive behavior support.</w:t>
      </w:r>
    </w:p>
    <w:p w:rsidR="00961D78" w:rsidRDefault="00961D78" w:rsidP="0095135A">
      <w:pPr>
        <w:spacing w:after="0"/>
        <w:rPr>
          <w:lang w:val="en-US"/>
        </w:rPr>
      </w:pPr>
    </w:p>
    <w:p w:rsidR="00BB19BD" w:rsidRPr="009B6950" w:rsidRDefault="00BB19BD" w:rsidP="0095135A">
      <w:pPr>
        <w:spacing w:after="0"/>
        <w:rPr>
          <w:rFonts w:cs="Arial"/>
          <w:noProof/>
          <w:lang w:val="en-US"/>
        </w:rPr>
      </w:pPr>
      <w:r w:rsidRPr="00BB19BD">
        <w:rPr>
          <w:rFonts w:cs="Arial"/>
          <w:noProof/>
          <w:lang w:val="en-US"/>
        </w:rPr>
        <w:t xml:space="preserve">Eber, L., Hyde, K., Rose, J., Breen, K., McDonald, D., &amp; Lewandowski, H. (2009). </w:t>
      </w:r>
      <w:r w:rsidRPr="009B6950">
        <w:rPr>
          <w:rFonts w:cs="Arial"/>
          <w:noProof/>
          <w:lang w:val="en-US"/>
        </w:rPr>
        <w:t xml:space="preserve">Completing the continuum of schoolwide positive behavior support: Wraparound as a tertiary-level intervention. In W. Sailor, G. Dunlap, G. Sugai &amp; R. Horner (Eds.), </w:t>
      </w:r>
      <w:r w:rsidRPr="009B6950">
        <w:rPr>
          <w:rFonts w:cs="Arial"/>
          <w:i/>
          <w:noProof/>
          <w:lang w:val="en-US"/>
        </w:rPr>
        <w:t>Handbook of Positive Behavior Support</w:t>
      </w:r>
      <w:r w:rsidRPr="009B6950">
        <w:rPr>
          <w:rFonts w:cs="Arial"/>
          <w:noProof/>
          <w:lang w:val="en-US"/>
        </w:rPr>
        <w:t xml:space="preserve"> (pp. 671-703). New York: Springer.</w:t>
      </w:r>
    </w:p>
    <w:p w:rsidR="00C31DD5" w:rsidRDefault="00C31DD5" w:rsidP="0095135A">
      <w:pPr>
        <w:spacing w:after="0"/>
        <w:rPr>
          <w:rFonts w:cs="Arial"/>
          <w:noProof/>
          <w:lang w:val="en-US"/>
        </w:rPr>
      </w:pPr>
    </w:p>
    <w:p w:rsidR="00BB19BD" w:rsidRPr="00961D78" w:rsidRDefault="00BB19BD" w:rsidP="0095135A">
      <w:pPr>
        <w:spacing w:after="0"/>
        <w:rPr>
          <w:rFonts w:cs="Arial"/>
          <w:noProof/>
          <w:lang w:val="en-US"/>
        </w:rPr>
      </w:pPr>
      <w:r w:rsidRPr="009B6950">
        <w:rPr>
          <w:rFonts w:cs="Arial"/>
          <w:noProof/>
          <w:lang w:val="en-US"/>
        </w:rPr>
        <w:t xml:space="preserve">Eber, L., Sugai, G., Smith, C. R., &amp; Scott, T. M. (2002). Wraparound and Positive Behavioral Interventions and Supports in the Schools. </w:t>
      </w:r>
      <w:r w:rsidRPr="00961D78">
        <w:rPr>
          <w:rFonts w:cs="Arial"/>
          <w:i/>
          <w:noProof/>
          <w:lang w:val="en-US"/>
        </w:rPr>
        <w:t>Journal of Emotional &amp; Behavioral Disorders, 10</w:t>
      </w:r>
      <w:r w:rsidRPr="00961D78">
        <w:rPr>
          <w:rFonts w:cs="Arial"/>
          <w:noProof/>
          <w:lang w:val="en-US"/>
        </w:rPr>
        <w:t>(3), 171-180.</w:t>
      </w:r>
    </w:p>
    <w:p w:rsidR="00C31DD5" w:rsidRDefault="00C31DD5" w:rsidP="0095135A">
      <w:pPr>
        <w:spacing w:after="0"/>
        <w:rPr>
          <w:lang w:val="en-US"/>
        </w:rPr>
      </w:pPr>
    </w:p>
    <w:p w:rsidR="00961D78" w:rsidRPr="00FD3260" w:rsidRDefault="00961D78" w:rsidP="0095135A">
      <w:pPr>
        <w:spacing w:after="0"/>
        <w:rPr>
          <w:i/>
          <w:lang w:val="en-US"/>
        </w:rPr>
      </w:pPr>
      <w:proofErr w:type="spellStart"/>
      <w:r w:rsidRPr="00B36407">
        <w:rPr>
          <w:lang w:val="en-US"/>
        </w:rPr>
        <w:t>LaVigna</w:t>
      </w:r>
      <w:proofErr w:type="spellEnd"/>
      <w:r w:rsidRPr="00B36407">
        <w:rPr>
          <w:lang w:val="en-US"/>
        </w:rPr>
        <w:t>, G.W</w:t>
      </w:r>
      <w:r>
        <w:rPr>
          <w:lang w:val="en-US"/>
        </w:rPr>
        <w:t xml:space="preserve">., &amp; Willis, T.J. (2012). The efficacy of positive </w:t>
      </w:r>
      <w:proofErr w:type="spellStart"/>
      <w:r>
        <w:rPr>
          <w:lang w:val="en-US"/>
        </w:rPr>
        <w:t>behavioural</w:t>
      </w:r>
      <w:proofErr w:type="spellEnd"/>
      <w:r>
        <w:rPr>
          <w:lang w:val="en-US"/>
        </w:rPr>
        <w:t xml:space="preserve"> support with the most challenging behavior: the evidence and its implications. </w:t>
      </w:r>
      <w:r w:rsidRPr="00FD3260">
        <w:rPr>
          <w:i/>
          <w:lang w:val="en-US"/>
        </w:rPr>
        <w:t>Journal of intellectual &amp; developmental disability, 37(3), 185-195.</w:t>
      </w:r>
    </w:p>
    <w:p w:rsidR="00BB19BD" w:rsidRPr="00FD3260" w:rsidRDefault="00BB19BD" w:rsidP="0095135A">
      <w:pPr>
        <w:spacing w:after="0"/>
        <w:rPr>
          <w:lang w:val="en-US"/>
        </w:rPr>
      </w:pPr>
    </w:p>
    <w:p w:rsidR="00BB19BD" w:rsidRPr="00FD3260" w:rsidRDefault="00BB19BD" w:rsidP="0095135A">
      <w:pPr>
        <w:spacing w:after="0"/>
        <w:rPr>
          <w:lang w:val="en-US"/>
        </w:rPr>
      </w:pPr>
    </w:p>
    <w:p w:rsidR="0095135A" w:rsidRPr="00C66FAB" w:rsidRDefault="0095135A" w:rsidP="0095135A">
      <w:pPr>
        <w:spacing w:after="0"/>
        <w:rPr>
          <w:u w:val="single"/>
          <w:lang w:val="en-US"/>
        </w:rPr>
      </w:pPr>
      <w:proofErr w:type="spellStart"/>
      <w:r w:rsidRPr="00C66FAB">
        <w:rPr>
          <w:u w:val="single"/>
          <w:lang w:val="en-US"/>
        </w:rPr>
        <w:t>Vakpublicaties</w:t>
      </w:r>
      <w:proofErr w:type="spellEnd"/>
    </w:p>
    <w:p w:rsidR="00E50EFA" w:rsidRPr="00697255" w:rsidRDefault="00E50EFA" w:rsidP="0095135A">
      <w:pPr>
        <w:spacing w:after="0"/>
        <w:rPr>
          <w:rFonts w:ascii="Calibri" w:hAnsi="Calibri"/>
          <w:noProof/>
          <w:lang w:val="en-US"/>
        </w:rPr>
      </w:pPr>
      <w:r w:rsidRPr="00C66FAB">
        <w:rPr>
          <w:rFonts w:ascii="Calibri" w:hAnsi="Calibri"/>
          <w:noProof/>
          <w:lang w:val="en-US"/>
        </w:rPr>
        <w:t xml:space="preserve">Eber, L., Hyde, K., &amp; Suter, J. C. (2011). </w:t>
      </w:r>
      <w:r w:rsidRPr="00697255">
        <w:rPr>
          <w:rFonts w:ascii="Calibri" w:hAnsi="Calibri"/>
          <w:noProof/>
          <w:lang w:val="en-US"/>
        </w:rPr>
        <w:t xml:space="preserve">Integrating Wraparound into a Schoolwide System of Positive Behavior Supports. </w:t>
      </w:r>
      <w:r w:rsidRPr="00697255">
        <w:rPr>
          <w:rFonts w:ascii="Calibri" w:hAnsi="Calibri"/>
          <w:i/>
          <w:noProof/>
          <w:lang w:val="en-US"/>
        </w:rPr>
        <w:t>Journal of Child and Family Studies, 20</w:t>
      </w:r>
      <w:r w:rsidRPr="00697255">
        <w:rPr>
          <w:rFonts w:ascii="Calibri" w:hAnsi="Calibri"/>
          <w:noProof/>
          <w:lang w:val="en-US"/>
        </w:rPr>
        <w:t>(6), 782-790. doi:10.1007/s10826-010-9424-1</w:t>
      </w:r>
    </w:p>
    <w:p w:rsidR="00E50EFA" w:rsidRDefault="00E50EFA" w:rsidP="0095135A">
      <w:pPr>
        <w:spacing w:after="0"/>
        <w:rPr>
          <w:rFonts w:ascii="Calibri" w:hAnsi="Calibri"/>
          <w:b/>
          <w:noProof/>
          <w:lang w:val="en-US"/>
        </w:rPr>
      </w:pPr>
    </w:p>
    <w:p w:rsidR="00E50EFA" w:rsidRPr="00FD3260" w:rsidRDefault="00E50EFA" w:rsidP="0095135A">
      <w:pPr>
        <w:spacing w:after="0"/>
        <w:rPr>
          <w:rFonts w:ascii="Calibri" w:hAnsi="Calibri"/>
          <w:noProof/>
          <w:lang w:val="en-US"/>
        </w:rPr>
      </w:pPr>
      <w:r w:rsidRPr="00697255">
        <w:rPr>
          <w:rFonts w:ascii="Calibri" w:hAnsi="Calibri"/>
          <w:noProof/>
          <w:lang w:val="en-US"/>
        </w:rPr>
        <w:t xml:space="preserve">Wichers-Bots, J., &amp; Das, T. (2016). </w:t>
      </w:r>
      <w:r w:rsidRPr="00697255">
        <w:rPr>
          <w:rFonts w:ascii="Calibri" w:hAnsi="Calibri"/>
          <w:noProof/>
        </w:rPr>
        <w:t xml:space="preserve">Gedragsondersteuningsplannen gebaseerd op de functie van het gedrag. </w:t>
      </w:r>
      <w:r w:rsidRPr="00FD3260">
        <w:rPr>
          <w:rFonts w:ascii="Calibri" w:hAnsi="Calibri"/>
          <w:i/>
          <w:noProof/>
          <w:lang w:val="en-US"/>
        </w:rPr>
        <w:t>Remediaal, 5-6</w:t>
      </w:r>
      <w:r w:rsidRPr="00FD3260">
        <w:rPr>
          <w:rFonts w:ascii="Calibri" w:hAnsi="Calibri"/>
          <w:noProof/>
          <w:lang w:val="en-US"/>
        </w:rPr>
        <w:t xml:space="preserve">, 22-26. </w:t>
      </w:r>
    </w:p>
    <w:p w:rsidR="00E609CE" w:rsidRPr="00FD3260" w:rsidRDefault="00E609CE" w:rsidP="0095135A">
      <w:pPr>
        <w:spacing w:after="0"/>
        <w:rPr>
          <w:lang w:val="en-US"/>
        </w:rPr>
      </w:pPr>
    </w:p>
    <w:p w:rsidR="00BB19BD" w:rsidRPr="00FD3260" w:rsidRDefault="00BB19BD" w:rsidP="0095135A">
      <w:pPr>
        <w:spacing w:after="0"/>
        <w:rPr>
          <w:lang w:val="en-US"/>
        </w:rPr>
      </w:pPr>
      <w:r w:rsidRPr="00FD3260">
        <w:rPr>
          <w:lang w:val="en-US"/>
        </w:rPr>
        <w:br w:type="page"/>
      </w:r>
    </w:p>
    <w:p w:rsidR="00BB19BD" w:rsidRPr="00FD3260" w:rsidRDefault="00BB19BD" w:rsidP="0095135A">
      <w:pPr>
        <w:spacing w:after="0"/>
        <w:rPr>
          <w:b/>
          <w:lang w:val="en-US"/>
        </w:rPr>
      </w:pPr>
      <w:proofErr w:type="spellStart"/>
      <w:r w:rsidRPr="00FD3260">
        <w:rPr>
          <w:b/>
          <w:lang w:val="en-US"/>
        </w:rPr>
        <w:lastRenderedPageBreak/>
        <w:t>Samenwerken</w:t>
      </w:r>
      <w:proofErr w:type="spellEnd"/>
      <w:r w:rsidRPr="00FD3260">
        <w:rPr>
          <w:b/>
          <w:lang w:val="en-US"/>
        </w:rPr>
        <w:t xml:space="preserve"> met </w:t>
      </w:r>
      <w:proofErr w:type="spellStart"/>
      <w:r w:rsidRPr="00FD3260">
        <w:rPr>
          <w:b/>
          <w:lang w:val="en-US"/>
        </w:rPr>
        <w:t>ouders</w:t>
      </w:r>
      <w:proofErr w:type="spellEnd"/>
    </w:p>
    <w:p w:rsidR="0095135A" w:rsidRPr="00C66FAB" w:rsidRDefault="0095135A" w:rsidP="0095135A">
      <w:pPr>
        <w:spacing w:after="0"/>
        <w:rPr>
          <w:u w:val="single"/>
          <w:lang w:val="en-US"/>
        </w:rPr>
      </w:pPr>
      <w:proofErr w:type="spellStart"/>
      <w:r w:rsidRPr="00C66FAB">
        <w:rPr>
          <w:u w:val="single"/>
          <w:lang w:val="en-US"/>
        </w:rPr>
        <w:t>Onderzoek</w:t>
      </w:r>
      <w:proofErr w:type="spellEnd"/>
      <w:r w:rsidRPr="00C66FAB">
        <w:rPr>
          <w:u w:val="single"/>
          <w:lang w:val="en-US"/>
        </w:rPr>
        <w:t xml:space="preserve"> </w:t>
      </w:r>
      <w:proofErr w:type="spellStart"/>
      <w:r w:rsidRPr="00C66FAB">
        <w:rPr>
          <w:u w:val="single"/>
          <w:lang w:val="en-US"/>
        </w:rPr>
        <w:t>publicaties</w:t>
      </w:r>
      <w:proofErr w:type="spellEnd"/>
    </w:p>
    <w:p w:rsidR="00CE67D0" w:rsidRPr="00E50EFA" w:rsidRDefault="00BB19BD" w:rsidP="0095135A">
      <w:pPr>
        <w:spacing w:after="0"/>
        <w:rPr>
          <w:rFonts w:cs="Arial"/>
          <w:noProof/>
        </w:rPr>
      </w:pPr>
      <w:r w:rsidRPr="009B6950">
        <w:rPr>
          <w:rFonts w:cs="Arial"/>
          <w:noProof/>
          <w:lang w:val="en-US"/>
        </w:rPr>
        <w:t xml:space="preserve">Lewis, T. (2009). Increasing family participation through schoolwide positive behavior supports. In W. Sailor, G. Dunlap, G. Sugai &amp; R. Horner (Eds.), </w:t>
      </w:r>
      <w:r w:rsidRPr="009B6950">
        <w:rPr>
          <w:rFonts w:cs="Arial"/>
          <w:i/>
          <w:noProof/>
          <w:lang w:val="en-US"/>
        </w:rPr>
        <w:t>Handbook of Positive Behavior Support</w:t>
      </w:r>
      <w:r w:rsidRPr="009B6950">
        <w:rPr>
          <w:rFonts w:cs="Arial"/>
          <w:noProof/>
          <w:lang w:val="en-US"/>
        </w:rPr>
        <w:t xml:space="preserve"> (pp. 671-703). </w:t>
      </w:r>
      <w:r w:rsidRPr="00E50EFA">
        <w:rPr>
          <w:rFonts w:cs="Arial"/>
          <w:noProof/>
        </w:rPr>
        <w:t>New York: Springer.</w:t>
      </w:r>
    </w:p>
    <w:p w:rsidR="00CE67D0" w:rsidRPr="00E50EFA" w:rsidRDefault="00CE67D0" w:rsidP="0095135A">
      <w:pPr>
        <w:spacing w:after="0"/>
        <w:rPr>
          <w:rFonts w:cs="Arial"/>
          <w:noProof/>
        </w:rPr>
      </w:pPr>
    </w:p>
    <w:p w:rsidR="0095135A" w:rsidRPr="00E50EFA" w:rsidRDefault="0095135A" w:rsidP="0095135A">
      <w:pPr>
        <w:spacing w:after="0"/>
        <w:rPr>
          <w:u w:val="single"/>
        </w:rPr>
      </w:pPr>
      <w:r>
        <w:rPr>
          <w:u w:val="single"/>
        </w:rPr>
        <w:t>Vakpublicaties</w:t>
      </w:r>
    </w:p>
    <w:p w:rsidR="00BB19BD" w:rsidRDefault="00BB19BD" w:rsidP="0095135A">
      <w:pPr>
        <w:spacing w:after="0"/>
      </w:pPr>
      <w:r>
        <w:br w:type="page"/>
      </w:r>
    </w:p>
    <w:p w:rsidR="00CE67D0" w:rsidRPr="00CE67D0" w:rsidRDefault="00CE67D0" w:rsidP="0095135A">
      <w:pPr>
        <w:spacing w:after="0"/>
        <w:rPr>
          <w:rFonts w:cs="Arial"/>
          <w:noProof/>
        </w:rPr>
      </w:pPr>
    </w:p>
    <w:p w:rsidR="00AC6F7D" w:rsidRDefault="00BB19BD" w:rsidP="00DF2E01">
      <w:pPr>
        <w:pStyle w:val="EndNoteBibliography"/>
        <w:rPr>
          <w:b/>
          <w:lang w:val="nl-NL"/>
        </w:rPr>
      </w:pPr>
      <w:r w:rsidRPr="00DF2E01">
        <w:rPr>
          <w:b/>
          <w:lang w:val="nl-NL"/>
        </w:rPr>
        <w:t>Samenwerken met ketenpartners</w:t>
      </w:r>
    </w:p>
    <w:bookmarkStart w:id="0" w:name="_GoBack"/>
    <w:bookmarkEnd w:id="0"/>
    <w:p w:rsidR="00DF2E01" w:rsidRPr="00DF2E01" w:rsidRDefault="00B923F1" w:rsidP="00DF2E01">
      <w:pPr>
        <w:pStyle w:val="EndNoteBibliography"/>
      </w:pPr>
      <w:r w:rsidRPr="00CE67D0">
        <w:rPr>
          <w:b/>
        </w:rPr>
        <w:fldChar w:fldCharType="begin"/>
      </w:r>
      <w:r w:rsidR="00E609CE" w:rsidRPr="00DF2E01">
        <w:rPr>
          <w:b/>
          <w:lang w:val="nl-NL"/>
        </w:rPr>
        <w:instrText xml:space="preserve"> ADDIN EN.REFLIST </w:instrText>
      </w:r>
      <w:r w:rsidRPr="00CE67D0">
        <w:rPr>
          <w:b/>
        </w:rPr>
        <w:fldChar w:fldCharType="end"/>
      </w:r>
      <w:r w:rsidR="00DF2E01" w:rsidRPr="00DF2E01">
        <w:rPr>
          <w:lang w:val="nl-NL"/>
        </w:rPr>
        <w:t xml:space="preserve">Baar, P., Wubbels, T., &amp; Vermande, M. (2007). Algemeen methodische voorwaarden voor effectiviteit en de effectiviteitspotentie van Nederlandstalige antipestprogramma’s voor het primair onderwijs. </w:t>
      </w:r>
      <w:r w:rsidR="00DF2E01" w:rsidRPr="00DF2E01">
        <w:rPr>
          <w:i/>
        </w:rPr>
        <w:t>Pedagogiek, 27</w:t>
      </w:r>
      <w:r w:rsidR="00DF2E01" w:rsidRPr="00DF2E01">
        <w:t xml:space="preserve">(1), 71-90. </w:t>
      </w:r>
    </w:p>
    <w:p w:rsidR="00182819" w:rsidRDefault="00182819" w:rsidP="0095135A">
      <w:pPr>
        <w:spacing w:after="0"/>
        <w:rPr>
          <w:b/>
        </w:rPr>
      </w:pPr>
    </w:p>
    <w:p w:rsidR="0095135A" w:rsidRPr="00182819" w:rsidRDefault="0095135A" w:rsidP="0095135A">
      <w:pPr>
        <w:spacing w:after="0"/>
        <w:rPr>
          <w:u w:val="single"/>
        </w:rPr>
      </w:pPr>
      <w:r>
        <w:rPr>
          <w:u w:val="single"/>
        </w:rPr>
        <w:t>Onderzoek publicaties</w:t>
      </w:r>
    </w:p>
    <w:p w:rsidR="00CE67D0" w:rsidRDefault="00CE67D0" w:rsidP="0095135A">
      <w:pPr>
        <w:spacing w:after="0"/>
      </w:pPr>
    </w:p>
    <w:p w:rsidR="00CE67D0" w:rsidRDefault="00CE67D0" w:rsidP="0095135A">
      <w:pPr>
        <w:spacing w:after="0"/>
      </w:pPr>
    </w:p>
    <w:p w:rsidR="0095135A" w:rsidRPr="00E50EFA" w:rsidRDefault="0095135A" w:rsidP="0095135A">
      <w:pPr>
        <w:spacing w:after="0"/>
        <w:rPr>
          <w:u w:val="single"/>
        </w:rPr>
      </w:pPr>
      <w:r>
        <w:rPr>
          <w:u w:val="single"/>
        </w:rPr>
        <w:t>Vakpublicaties</w:t>
      </w:r>
    </w:p>
    <w:p w:rsidR="00E50EFA" w:rsidRPr="00580D6B" w:rsidRDefault="00E50EFA" w:rsidP="0095135A">
      <w:pPr>
        <w:spacing w:after="0"/>
        <w:rPr>
          <w:rFonts w:ascii="Calibri" w:hAnsi="Calibri"/>
          <w:noProof/>
        </w:rPr>
      </w:pPr>
      <w:r w:rsidRPr="00FD3260">
        <w:rPr>
          <w:rFonts w:ascii="Calibri" w:hAnsi="Calibri"/>
          <w:noProof/>
        </w:rPr>
        <w:t xml:space="preserve">Das, T., &amp; Wichers-Bots, J. (2014). </w:t>
      </w:r>
      <w:r w:rsidRPr="008F3923">
        <w:rPr>
          <w:rFonts w:ascii="Calibri" w:hAnsi="Calibri"/>
          <w:noProof/>
        </w:rPr>
        <w:t xml:space="preserve">Positive Behavior Support: een ontmoeting tussen onderwijs en jeugdzorg. </w:t>
      </w:r>
      <w:r w:rsidRPr="00580D6B">
        <w:rPr>
          <w:rFonts w:ascii="Calibri" w:hAnsi="Calibri"/>
          <w:i/>
          <w:noProof/>
        </w:rPr>
        <w:t>Pedagogiek in Praktijk, 81</w:t>
      </w:r>
      <w:r w:rsidRPr="00580D6B">
        <w:rPr>
          <w:rFonts w:ascii="Calibri" w:hAnsi="Calibri"/>
          <w:noProof/>
        </w:rPr>
        <w:t xml:space="preserve">, 36-40. </w:t>
      </w:r>
    </w:p>
    <w:p w:rsidR="00E50EFA" w:rsidRDefault="00E50EFA" w:rsidP="0095135A">
      <w:pPr>
        <w:spacing w:after="0"/>
      </w:pPr>
      <w:r>
        <w:br w:type="page"/>
      </w:r>
    </w:p>
    <w:p w:rsidR="00E50EFA" w:rsidRDefault="00E50EFA" w:rsidP="0095135A">
      <w:pPr>
        <w:spacing w:after="0"/>
        <w:rPr>
          <w:b/>
        </w:rPr>
      </w:pPr>
      <w:r>
        <w:rPr>
          <w:b/>
        </w:rPr>
        <w:lastRenderedPageBreak/>
        <w:t>Relat</w:t>
      </w:r>
      <w:r w:rsidRPr="00284537">
        <w:rPr>
          <w:b/>
        </w:rPr>
        <w:t xml:space="preserve">ie probleemgedrag en </w:t>
      </w:r>
      <w:r>
        <w:rPr>
          <w:b/>
        </w:rPr>
        <w:t>leren</w:t>
      </w:r>
    </w:p>
    <w:p w:rsidR="0095135A" w:rsidRPr="00182819" w:rsidRDefault="0095135A" w:rsidP="0095135A">
      <w:pPr>
        <w:spacing w:after="0"/>
        <w:rPr>
          <w:u w:val="single"/>
        </w:rPr>
      </w:pPr>
      <w:r>
        <w:rPr>
          <w:u w:val="single"/>
        </w:rPr>
        <w:t>Onderzoek publicaties</w:t>
      </w:r>
    </w:p>
    <w:p w:rsidR="00E50EFA" w:rsidRPr="004E1084" w:rsidRDefault="00E50EFA" w:rsidP="0095135A">
      <w:pPr>
        <w:spacing w:after="0"/>
        <w:rPr>
          <w:lang w:val="en-US"/>
        </w:rPr>
      </w:pPr>
      <w:proofErr w:type="spellStart"/>
      <w:r w:rsidRPr="00284537">
        <w:t>McIntosh</w:t>
      </w:r>
      <w:proofErr w:type="spellEnd"/>
      <w:r w:rsidRPr="00284537">
        <w:t xml:space="preserve">, K., </w:t>
      </w:r>
      <w:proofErr w:type="spellStart"/>
      <w:r w:rsidRPr="00284537">
        <w:t>Reinke</w:t>
      </w:r>
      <w:proofErr w:type="spellEnd"/>
      <w:r w:rsidRPr="00284537">
        <w:t xml:space="preserve">, W. M., </w:t>
      </w:r>
      <w:proofErr w:type="spellStart"/>
      <w:r w:rsidRPr="00284537">
        <w:t>Kelm</w:t>
      </w:r>
      <w:proofErr w:type="spellEnd"/>
      <w:r w:rsidRPr="00284537">
        <w:t xml:space="preserve">, J. L., &amp; </w:t>
      </w:r>
      <w:proofErr w:type="spellStart"/>
      <w:r w:rsidRPr="00284537">
        <w:t>Sadler</w:t>
      </w:r>
      <w:proofErr w:type="spellEnd"/>
      <w:r w:rsidRPr="00284537">
        <w:t xml:space="preserve">, C. A. (2013). </w:t>
      </w:r>
      <w:r w:rsidRPr="004E1084">
        <w:rPr>
          <w:lang w:val="en-US"/>
        </w:rPr>
        <w:t xml:space="preserve">Gender differences in reading skill and problem behavior in elementary school. </w:t>
      </w:r>
      <w:r w:rsidRPr="004E1084">
        <w:rPr>
          <w:i/>
          <w:lang w:val="en-US"/>
        </w:rPr>
        <w:t>Journal of Positive Behavior Interventions</w:t>
      </w:r>
      <w:r w:rsidRPr="004E1084">
        <w:rPr>
          <w:lang w:val="en-US"/>
        </w:rPr>
        <w:t xml:space="preserve">, 15(1), 51-60. </w:t>
      </w:r>
    </w:p>
    <w:p w:rsidR="00C31DD5" w:rsidRDefault="00C31DD5" w:rsidP="0095135A">
      <w:pPr>
        <w:spacing w:after="0"/>
        <w:rPr>
          <w:lang w:val="en-US"/>
        </w:rPr>
      </w:pPr>
    </w:p>
    <w:p w:rsidR="00E50EFA" w:rsidRPr="004E1084" w:rsidRDefault="00E50EFA" w:rsidP="0095135A">
      <w:pPr>
        <w:spacing w:after="0"/>
        <w:rPr>
          <w:lang w:val="en-US"/>
        </w:rPr>
      </w:pPr>
      <w:r w:rsidRPr="004E1084">
        <w:rPr>
          <w:lang w:val="en-US"/>
        </w:rPr>
        <w:t xml:space="preserve">McIntosh, K., Sadler, C., &amp; Brown, J. A. (2012). Kindergarten reading skill level and change as risk factors for chronic problem behavior. </w:t>
      </w:r>
      <w:r w:rsidRPr="004E1084">
        <w:rPr>
          <w:i/>
          <w:lang w:val="en-US"/>
        </w:rPr>
        <w:t>Journal of Positive Behavior Interventions</w:t>
      </w:r>
      <w:r w:rsidRPr="004E1084">
        <w:rPr>
          <w:lang w:val="en-US"/>
        </w:rPr>
        <w:t xml:space="preserve">, 14(1), 17-28. </w:t>
      </w:r>
    </w:p>
    <w:p w:rsidR="00C31DD5" w:rsidRDefault="00C31DD5" w:rsidP="0095135A">
      <w:pPr>
        <w:spacing w:after="0"/>
        <w:rPr>
          <w:lang w:val="en-US"/>
        </w:rPr>
      </w:pPr>
    </w:p>
    <w:p w:rsidR="00E50EFA" w:rsidRDefault="00E50EFA" w:rsidP="0095135A">
      <w:pPr>
        <w:spacing w:after="0"/>
        <w:rPr>
          <w:lang w:val="en-US"/>
        </w:rPr>
      </w:pPr>
      <w:r w:rsidRPr="004E1084">
        <w:rPr>
          <w:lang w:val="en-US"/>
        </w:rPr>
        <w:t xml:space="preserve">McIntosh, K., Horner, R. H., Chard, D. J., Dickey, C. R., &amp; Braun, D. H. (2008). Reading skills and function of problem behavior in typical school settings. </w:t>
      </w:r>
      <w:r w:rsidRPr="004E1084">
        <w:rPr>
          <w:i/>
          <w:lang w:val="en-US"/>
        </w:rPr>
        <w:t>The Journal of Special Education</w:t>
      </w:r>
      <w:r w:rsidRPr="004E1084">
        <w:rPr>
          <w:lang w:val="en-US"/>
        </w:rPr>
        <w:t xml:space="preserve">, 42(3), 131-147. doi:10.1177/0022466907313253   </w:t>
      </w:r>
    </w:p>
    <w:p w:rsidR="00C31DD5" w:rsidRDefault="00C31DD5" w:rsidP="0095135A">
      <w:pPr>
        <w:spacing w:after="0"/>
        <w:rPr>
          <w:lang w:val="en-US"/>
        </w:rPr>
      </w:pPr>
    </w:p>
    <w:p w:rsidR="00E50EFA" w:rsidRPr="004E1084" w:rsidRDefault="00E50EFA" w:rsidP="0095135A">
      <w:pPr>
        <w:spacing w:after="0"/>
        <w:rPr>
          <w:lang w:val="en-US"/>
        </w:rPr>
      </w:pPr>
      <w:proofErr w:type="spellStart"/>
      <w:r w:rsidRPr="004E1084">
        <w:rPr>
          <w:lang w:val="en-US"/>
        </w:rPr>
        <w:t>Gietz</w:t>
      </w:r>
      <w:proofErr w:type="spellEnd"/>
      <w:r w:rsidRPr="004E1084">
        <w:rPr>
          <w:lang w:val="en-US"/>
        </w:rPr>
        <w:t xml:space="preserve">, C., &amp; McIntosh, K. (2014). Relations between student perceptions of their school environment and academic achievement. </w:t>
      </w:r>
      <w:r w:rsidRPr="004E1084">
        <w:rPr>
          <w:i/>
          <w:lang w:val="en-US"/>
        </w:rPr>
        <w:t>Canadian Journal of School Psychology</w:t>
      </w:r>
      <w:r w:rsidRPr="004E1084">
        <w:rPr>
          <w:lang w:val="en-US"/>
        </w:rPr>
        <w:t xml:space="preserve">, 29(3), 161-176. doi:10.1177/0829573514540415   </w:t>
      </w:r>
    </w:p>
    <w:p w:rsidR="00C31DD5" w:rsidRDefault="00C31DD5" w:rsidP="0095135A">
      <w:pPr>
        <w:spacing w:after="0"/>
        <w:rPr>
          <w:lang w:val="en-US"/>
        </w:rPr>
      </w:pPr>
    </w:p>
    <w:p w:rsidR="00E50EFA" w:rsidRPr="004E1084" w:rsidRDefault="00E50EFA" w:rsidP="0095135A">
      <w:pPr>
        <w:spacing w:after="0"/>
        <w:rPr>
          <w:lang w:val="en-US"/>
        </w:rPr>
      </w:pPr>
      <w:r w:rsidRPr="004E1084">
        <w:rPr>
          <w:lang w:val="en-US"/>
        </w:rPr>
        <w:t xml:space="preserve">McIntosh, K., Brigid Flannery, K., </w:t>
      </w:r>
      <w:proofErr w:type="spellStart"/>
      <w:r w:rsidRPr="004E1084">
        <w:rPr>
          <w:lang w:val="en-US"/>
        </w:rPr>
        <w:t>Sugai</w:t>
      </w:r>
      <w:proofErr w:type="spellEnd"/>
      <w:r w:rsidRPr="004E1084">
        <w:rPr>
          <w:lang w:val="en-US"/>
        </w:rPr>
        <w:t xml:space="preserve">, G., Braun, D. H., &amp; Cochrane, K. L. (2008). Relationships between academics and problem behavior in the transition from middle school to high school. </w:t>
      </w:r>
      <w:r w:rsidRPr="004E1084">
        <w:rPr>
          <w:i/>
          <w:lang w:val="en-US"/>
        </w:rPr>
        <w:t>Journal of Positive Behavior Interventions</w:t>
      </w:r>
      <w:r w:rsidRPr="004E1084">
        <w:rPr>
          <w:lang w:val="en-US"/>
        </w:rPr>
        <w:t xml:space="preserve">, 10(4), 243-255. doi:10.1177/1098300708318961   </w:t>
      </w:r>
    </w:p>
    <w:p w:rsidR="00C31DD5" w:rsidRDefault="00C31DD5" w:rsidP="0095135A">
      <w:pPr>
        <w:spacing w:after="0"/>
        <w:rPr>
          <w:lang w:val="en-US"/>
        </w:rPr>
      </w:pPr>
    </w:p>
    <w:p w:rsidR="00E50EFA" w:rsidRDefault="00E50EFA" w:rsidP="0095135A">
      <w:pPr>
        <w:spacing w:after="0"/>
        <w:rPr>
          <w:lang w:val="en-US"/>
        </w:rPr>
      </w:pPr>
      <w:proofErr w:type="spellStart"/>
      <w:r w:rsidRPr="004E1084">
        <w:rPr>
          <w:lang w:val="en-US"/>
        </w:rPr>
        <w:t>Kelm</w:t>
      </w:r>
      <w:proofErr w:type="spellEnd"/>
      <w:r w:rsidRPr="004E1084">
        <w:rPr>
          <w:lang w:val="en-US"/>
        </w:rPr>
        <w:t xml:space="preserve">, J. L., McIntosh, K., &amp; Cooley, S. (2014). Effects of implementing school-wide positive </w:t>
      </w:r>
      <w:proofErr w:type="spellStart"/>
      <w:r w:rsidRPr="004E1084">
        <w:rPr>
          <w:lang w:val="en-US"/>
        </w:rPr>
        <w:t>behavioural</w:t>
      </w:r>
      <w:proofErr w:type="spellEnd"/>
      <w:r w:rsidRPr="004E1084">
        <w:rPr>
          <w:lang w:val="en-US"/>
        </w:rPr>
        <w:t xml:space="preserve"> interventions and supports on problem behaviour and academic achievement in a </w:t>
      </w:r>
      <w:proofErr w:type="spellStart"/>
      <w:r w:rsidRPr="004E1084">
        <w:rPr>
          <w:lang w:val="en-US"/>
        </w:rPr>
        <w:t>canadian</w:t>
      </w:r>
      <w:proofErr w:type="spellEnd"/>
      <w:r w:rsidRPr="004E1084">
        <w:rPr>
          <w:lang w:val="en-US"/>
        </w:rPr>
        <w:t xml:space="preserve"> elementary school. </w:t>
      </w:r>
      <w:r w:rsidRPr="004E1084">
        <w:rPr>
          <w:i/>
          <w:lang w:val="en-US"/>
        </w:rPr>
        <w:t>Canadian Journal of School Psychology</w:t>
      </w:r>
      <w:r w:rsidRPr="004E1084">
        <w:rPr>
          <w:lang w:val="en-US"/>
        </w:rPr>
        <w:t xml:space="preserve">, 29(3), 195-212. doi:10.1177/0829573514540266   </w:t>
      </w:r>
    </w:p>
    <w:p w:rsidR="00C31DD5" w:rsidRDefault="00C31DD5" w:rsidP="0095135A">
      <w:pPr>
        <w:spacing w:after="0"/>
        <w:rPr>
          <w:lang w:val="en-US"/>
        </w:rPr>
      </w:pPr>
    </w:p>
    <w:p w:rsidR="00E50EFA" w:rsidRPr="004E1084" w:rsidRDefault="00E50EFA" w:rsidP="0095135A">
      <w:pPr>
        <w:spacing w:after="0"/>
        <w:rPr>
          <w:lang w:val="en-US"/>
        </w:rPr>
      </w:pPr>
      <w:r w:rsidRPr="004E1084">
        <w:rPr>
          <w:lang w:val="en-US"/>
        </w:rPr>
        <w:t xml:space="preserve">McIntosh, K., Campbell, A. L., Carter, D. R., &amp; </w:t>
      </w:r>
      <w:proofErr w:type="spellStart"/>
      <w:r w:rsidRPr="004E1084">
        <w:rPr>
          <w:lang w:val="en-US"/>
        </w:rPr>
        <w:t>Rossetto</w:t>
      </w:r>
      <w:proofErr w:type="spellEnd"/>
      <w:r w:rsidRPr="004E1084">
        <w:rPr>
          <w:lang w:val="en-US"/>
        </w:rPr>
        <w:t xml:space="preserve"> Dickey, C. (2009). Differential effects of a tier two behavior intervention based on function of problem behavior. </w:t>
      </w:r>
      <w:r w:rsidRPr="004E1084">
        <w:rPr>
          <w:i/>
          <w:lang w:val="en-US"/>
        </w:rPr>
        <w:t xml:space="preserve">Journal of Positive Behavior Interventions, </w:t>
      </w:r>
      <w:r w:rsidRPr="004E1084">
        <w:rPr>
          <w:lang w:val="en-US"/>
        </w:rPr>
        <w:t xml:space="preserve">11(2), 82-93. doi:10.1177/1098300708319127   </w:t>
      </w:r>
    </w:p>
    <w:p w:rsidR="00C31DD5" w:rsidRDefault="00C31DD5" w:rsidP="0095135A">
      <w:pPr>
        <w:spacing w:after="0"/>
        <w:rPr>
          <w:lang w:val="en-US"/>
        </w:rPr>
      </w:pPr>
    </w:p>
    <w:p w:rsidR="00E50EFA" w:rsidRDefault="00E50EFA" w:rsidP="0095135A">
      <w:pPr>
        <w:spacing w:after="0"/>
      </w:pPr>
      <w:r w:rsidRPr="004E1084">
        <w:rPr>
          <w:lang w:val="en-US"/>
        </w:rPr>
        <w:t xml:space="preserve">McIntosh, K., Ty, S. V., &amp; Miller, L. D. (2014). Effects of school-wide positive behavioral interventions and supports on internalizing problems: Current evidence and future directions. </w:t>
      </w:r>
      <w:r w:rsidRPr="004E1084">
        <w:rPr>
          <w:i/>
        </w:rPr>
        <w:t xml:space="preserve">Journal of </w:t>
      </w:r>
      <w:proofErr w:type="spellStart"/>
      <w:r w:rsidRPr="004E1084">
        <w:rPr>
          <w:i/>
        </w:rPr>
        <w:t>Positive</w:t>
      </w:r>
      <w:proofErr w:type="spellEnd"/>
      <w:r w:rsidRPr="004E1084">
        <w:rPr>
          <w:i/>
        </w:rPr>
        <w:t xml:space="preserve"> </w:t>
      </w:r>
      <w:proofErr w:type="spellStart"/>
      <w:r w:rsidRPr="004E1084">
        <w:rPr>
          <w:i/>
        </w:rPr>
        <w:t>Behavior</w:t>
      </w:r>
      <w:proofErr w:type="spellEnd"/>
      <w:r w:rsidRPr="004E1084">
        <w:rPr>
          <w:i/>
        </w:rPr>
        <w:t xml:space="preserve"> </w:t>
      </w:r>
      <w:proofErr w:type="spellStart"/>
      <w:r w:rsidRPr="004E1084">
        <w:rPr>
          <w:i/>
        </w:rPr>
        <w:t>Interventions</w:t>
      </w:r>
      <w:proofErr w:type="spellEnd"/>
      <w:r w:rsidRPr="004E1084">
        <w:rPr>
          <w:i/>
        </w:rPr>
        <w:t>,</w:t>
      </w:r>
      <w:r>
        <w:t xml:space="preserve"> 16(4), 209-218. doi:10.1177/1098300713491980   </w:t>
      </w:r>
    </w:p>
    <w:p w:rsidR="00E50EFA" w:rsidRPr="00E81106" w:rsidRDefault="00E50EFA" w:rsidP="0095135A">
      <w:pPr>
        <w:spacing w:after="0"/>
      </w:pPr>
    </w:p>
    <w:p w:rsidR="0095135A" w:rsidRDefault="0095135A">
      <w:r>
        <w:br w:type="page"/>
      </w:r>
    </w:p>
    <w:p w:rsidR="0095135A" w:rsidRPr="0095135A" w:rsidRDefault="0095135A" w:rsidP="0095135A">
      <w:pPr>
        <w:spacing w:after="0"/>
        <w:rPr>
          <w:b/>
        </w:rPr>
      </w:pPr>
      <w:r w:rsidRPr="0095135A">
        <w:rPr>
          <w:b/>
        </w:rPr>
        <w:lastRenderedPageBreak/>
        <w:t>Pesten en sociale veiligheid</w:t>
      </w:r>
    </w:p>
    <w:p w:rsidR="0095135A" w:rsidRPr="007102EC" w:rsidRDefault="0095135A" w:rsidP="007102EC">
      <w:pPr>
        <w:spacing w:after="0"/>
        <w:rPr>
          <w:u w:val="single"/>
        </w:rPr>
      </w:pPr>
      <w:r w:rsidRPr="007102EC">
        <w:rPr>
          <w:u w:val="single"/>
        </w:rPr>
        <w:t>Onderzoek publicaties</w:t>
      </w:r>
    </w:p>
    <w:p w:rsidR="0034713C" w:rsidRPr="003B35C7" w:rsidRDefault="0034713C" w:rsidP="007102EC">
      <w:pPr>
        <w:spacing w:after="0"/>
        <w:rPr>
          <w:rFonts w:eastAsia="MS Mincho"/>
          <w:lang w:val="en-US" w:eastAsia="ja-JP"/>
        </w:rPr>
      </w:pPr>
      <w:r w:rsidRPr="003B35C7">
        <w:rPr>
          <w:rFonts w:eastAsia="MS Mincho"/>
          <w:lang w:val="en-US" w:eastAsia="ja-JP"/>
        </w:rPr>
        <w:t>Carney, A.G. &amp; Merrell, K.W. (2001). Bullying in schools: Perspectives o</w:t>
      </w:r>
      <w:r>
        <w:rPr>
          <w:rFonts w:eastAsia="MS Mincho"/>
          <w:lang w:val="en-US" w:eastAsia="ja-JP"/>
        </w:rPr>
        <w:t xml:space="preserve">n understanding and preventing: </w:t>
      </w:r>
      <w:r w:rsidRPr="003B35C7">
        <w:rPr>
          <w:rFonts w:eastAsia="MS Mincho"/>
          <w:lang w:val="en-US" w:eastAsia="ja-JP"/>
        </w:rPr>
        <w:t xml:space="preserve">an international problem. </w:t>
      </w:r>
      <w:r w:rsidRPr="003B35C7">
        <w:rPr>
          <w:rFonts w:eastAsia="MS Mincho"/>
          <w:i/>
          <w:lang w:val="en-US" w:eastAsia="ja-JP"/>
        </w:rPr>
        <w:t>School Psychology International, 22,</w:t>
      </w:r>
      <w:r w:rsidRPr="003B35C7">
        <w:rPr>
          <w:rFonts w:eastAsia="MS Mincho"/>
          <w:lang w:val="en-US" w:eastAsia="ja-JP"/>
        </w:rPr>
        <w:t xml:space="preserve"> 364-382. </w:t>
      </w:r>
    </w:p>
    <w:p w:rsidR="007102EC" w:rsidRDefault="007102EC" w:rsidP="007102EC">
      <w:pPr>
        <w:spacing w:after="0"/>
        <w:rPr>
          <w:rFonts w:eastAsia="MS Mincho"/>
          <w:lang w:eastAsia="ja-JP"/>
        </w:rPr>
      </w:pPr>
    </w:p>
    <w:p w:rsidR="0034713C" w:rsidRPr="003B35C7" w:rsidRDefault="0034713C" w:rsidP="007102EC">
      <w:pPr>
        <w:spacing w:after="0"/>
        <w:rPr>
          <w:rFonts w:eastAsia="MS Mincho"/>
          <w:lang w:val="en-US" w:eastAsia="ja-JP"/>
        </w:rPr>
      </w:pPr>
      <w:proofErr w:type="spellStart"/>
      <w:r w:rsidRPr="00820987">
        <w:rPr>
          <w:rFonts w:eastAsia="MS Mincho"/>
          <w:lang w:eastAsia="ja-JP"/>
        </w:rPr>
        <w:t>Colvin</w:t>
      </w:r>
      <w:proofErr w:type="spellEnd"/>
      <w:r w:rsidRPr="00820987">
        <w:rPr>
          <w:rFonts w:eastAsia="MS Mincho"/>
          <w:lang w:eastAsia="ja-JP"/>
        </w:rPr>
        <w:t xml:space="preserve">, G. &amp; </w:t>
      </w:r>
      <w:proofErr w:type="spellStart"/>
      <w:r w:rsidRPr="00820987">
        <w:rPr>
          <w:rFonts w:eastAsia="MS Mincho"/>
          <w:lang w:eastAsia="ja-JP"/>
        </w:rPr>
        <w:t>Kame’enui</w:t>
      </w:r>
      <w:proofErr w:type="spellEnd"/>
      <w:r w:rsidRPr="00820987">
        <w:rPr>
          <w:rFonts w:eastAsia="MS Mincho"/>
          <w:lang w:eastAsia="ja-JP"/>
        </w:rPr>
        <w:t xml:space="preserve">, E.J. (1993). </w:t>
      </w:r>
      <w:proofErr w:type="spellStart"/>
      <w:r w:rsidRPr="003B35C7">
        <w:rPr>
          <w:rFonts w:eastAsia="MS Mincho"/>
          <w:lang w:val="en-US" w:eastAsia="ja-JP"/>
        </w:rPr>
        <w:t>Reconceptualizing</w:t>
      </w:r>
      <w:proofErr w:type="spellEnd"/>
      <w:r w:rsidRPr="003B35C7">
        <w:rPr>
          <w:rFonts w:eastAsia="MS Mincho"/>
          <w:lang w:val="en-US" w:eastAsia="ja-JP"/>
        </w:rPr>
        <w:t xml:space="preserve"> behavior management and school-wide </w:t>
      </w:r>
      <w:proofErr w:type="spellStart"/>
      <w:r w:rsidRPr="003B35C7">
        <w:rPr>
          <w:rFonts w:eastAsia="MS Mincho"/>
          <w:lang w:val="en-US" w:eastAsia="ja-JP"/>
        </w:rPr>
        <w:t>disciplinein</w:t>
      </w:r>
      <w:proofErr w:type="spellEnd"/>
      <w:r w:rsidRPr="003B35C7">
        <w:rPr>
          <w:rFonts w:eastAsia="MS Mincho"/>
          <w:lang w:val="en-US" w:eastAsia="ja-JP"/>
        </w:rPr>
        <w:t xml:space="preserve"> general education. </w:t>
      </w:r>
      <w:r w:rsidRPr="003B35C7">
        <w:rPr>
          <w:rFonts w:eastAsia="MS Mincho"/>
          <w:i/>
          <w:lang w:val="en-US" w:eastAsia="ja-JP"/>
        </w:rPr>
        <w:t>Education and Treatment of Children, 16, 4,</w:t>
      </w:r>
      <w:r w:rsidRPr="003B35C7">
        <w:rPr>
          <w:rFonts w:eastAsia="MS Mincho"/>
          <w:lang w:val="en-US" w:eastAsia="ja-JP"/>
        </w:rPr>
        <w:t xml:space="preserve"> 361-81. </w:t>
      </w:r>
    </w:p>
    <w:p w:rsidR="007102EC" w:rsidRDefault="007102EC" w:rsidP="007102EC">
      <w:pPr>
        <w:spacing w:after="0"/>
        <w:rPr>
          <w:rFonts w:eastAsia="MS Mincho"/>
          <w:lang w:val="en-US" w:eastAsia="ja-JP"/>
        </w:rPr>
      </w:pPr>
    </w:p>
    <w:p w:rsidR="0034713C" w:rsidRPr="003B35C7" w:rsidRDefault="0034713C" w:rsidP="007102EC">
      <w:pPr>
        <w:spacing w:after="0"/>
        <w:rPr>
          <w:rFonts w:eastAsia="MS Mincho"/>
          <w:lang w:val="en-US" w:eastAsia="ja-JP"/>
        </w:rPr>
      </w:pPr>
      <w:r w:rsidRPr="003B35C7">
        <w:rPr>
          <w:rFonts w:eastAsia="MS Mincho"/>
          <w:lang w:val="en-US" w:eastAsia="ja-JP"/>
        </w:rPr>
        <w:t xml:space="preserve">Cornell, D.G., </w:t>
      </w:r>
      <w:proofErr w:type="spellStart"/>
      <w:r w:rsidRPr="003B35C7">
        <w:rPr>
          <w:rFonts w:eastAsia="MS Mincho"/>
          <w:lang w:val="en-US" w:eastAsia="ja-JP"/>
        </w:rPr>
        <w:t>Sheras</w:t>
      </w:r>
      <w:proofErr w:type="spellEnd"/>
      <w:r w:rsidRPr="003B35C7">
        <w:rPr>
          <w:rFonts w:eastAsia="MS Mincho"/>
          <w:lang w:val="en-US" w:eastAsia="ja-JP"/>
        </w:rPr>
        <w:t xml:space="preserve">, P.L. &amp; Cole, J.C. Assessment in Bullying. In </w:t>
      </w:r>
      <w:proofErr w:type="spellStart"/>
      <w:r w:rsidRPr="003B35C7">
        <w:rPr>
          <w:rFonts w:eastAsia="MS Mincho"/>
          <w:lang w:val="en-US" w:eastAsia="ja-JP"/>
        </w:rPr>
        <w:t>Jimerson</w:t>
      </w:r>
      <w:proofErr w:type="spellEnd"/>
      <w:r w:rsidRPr="003B35C7">
        <w:rPr>
          <w:rFonts w:eastAsia="MS Mincho"/>
          <w:lang w:val="en-US" w:eastAsia="ja-JP"/>
        </w:rPr>
        <w:t xml:space="preserve">, S.R. &amp; Furlong, M.J. (2006). </w:t>
      </w:r>
      <w:r w:rsidRPr="003B35C7">
        <w:rPr>
          <w:rFonts w:eastAsia="MS Mincho"/>
          <w:i/>
          <w:lang w:val="en-US" w:eastAsia="ja-JP"/>
        </w:rPr>
        <w:t xml:space="preserve">Handbook of School Violence and School Safety: From research to practice, </w:t>
      </w:r>
      <w:r w:rsidRPr="003B35C7">
        <w:rPr>
          <w:rFonts w:eastAsia="MS Mincho"/>
          <w:lang w:val="en-US" w:eastAsia="ja-JP"/>
        </w:rPr>
        <w:t xml:space="preserve">191-207. Mahwah, NJ: Lawrence Erlbaum. </w:t>
      </w:r>
    </w:p>
    <w:p w:rsidR="007102EC" w:rsidRDefault="007102EC" w:rsidP="007102EC">
      <w:pPr>
        <w:spacing w:after="0"/>
        <w:rPr>
          <w:rFonts w:eastAsia="MS Mincho"/>
          <w:lang w:val="en-US" w:eastAsia="ja-JP"/>
        </w:rPr>
      </w:pPr>
    </w:p>
    <w:p w:rsidR="0034713C" w:rsidRPr="003B35C7" w:rsidRDefault="0034713C" w:rsidP="007102EC">
      <w:pPr>
        <w:spacing w:after="0"/>
        <w:rPr>
          <w:rFonts w:eastAsia="MS Mincho"/>
          <w:lang w:val="en-US" w:eastAsia="ja-JP"/>
        </w:rPr>
      </w:pPr>
      <w:r w:rsidRPr="003B35C7">
        <w:rPr>
          <w:rFonts w:eastAsia="MS Mincho"/>
          <w:lang w:val="en-US" w:eastAsia="ja-JP"/>
        </w:rPr>
        <w:t xml:space="preserve">Due, P., Holstein, B.E., Lynch, J., </w:t>
      </w:r>
      <w:proofErr w:type="spellStart"/>
      <w:r w:rsidRPr="003B35C7">
        <w:rPr>
          <w:rFonts w:eastAsia="MS Mincho"/>
          <w:lang w:val="en-US" w:eastAsia="ja-JP"/>
        </w:rPr>
        <w:t>Diderichsen</w:t>
      </w:r>
      <w:proofErr w:type="spellEnd"/>
      <w:r w:rsidRPr="003B35C7">
        <w:rPr>
          <w:rFonts w:eastAsia="MS Mincho"/>
          <w:lang w:val="en-US" w:eastAsia="ja-JP"/>
        </w:rPr>
        <w:t xml:space="preserve">, F., </w:t>
      </w:r>
      <w:proofErr w:type="spellStart"/>
      <w:r w:rsidRPr="003B35C7">
        <w:rPr>
          <w:rFonts w:eastAsia="MS Mincho"/>
          <w:lang w:val="en-US" w:eastAsia="ja-JP"/>
        </w:rPr>
        <w:t>Gabhain</w:t>
      </w:r>
      <w:proofErr w:type="spellEnd"/>
      <w:r w:rsidRPr="003B35C7">
        <w:rPr>
          <w:rFonts w:eastAsia="MS Mincho"/>
          <w:lang w:val="en-US" w:eastAsia="ja-JP"/>
        </w:rPr>
        <w:t xml:space="preserve">, S.N., </w:t>
      </w:r>
      <w:proofErr w:type="spellStart"/>
      <w:r w:rsidRPr="003B35C7">
        <w:rPr>
          <w:rFonts w:eastAsia="MS Mincho"/>
          <w:lang w:val="en-US" w:eastAsia="ja-JP"/>
        </w:rPr>
        <w:t>Scheidt</w:t>
      </w:r>
      <w:proofErr w:type="spellEnd"/>
      <w:r w:rsidRPr="003B35C7">
        <w:rPr>
          <w:rFonts w:eastAsia="MS Mincho"/>
          <w:lang w:val="en-US" w:eastAsia="ja-JP"/>
        </w:rPr>
        <w:t xml:space="preserve">, P. &amp; Currie, C. (2005). Bullying symptoms among school aged children: International comparative cross-sectional study in 28 countries. </w:t>
      </w:r>
      <w:r w:rsidRPr="003B35C7">
        <w:rPr>
          <w:rFonts w:eastAsia="MS Mincho"/>
          <w:i/>
          <w:lang w:val="en-US" w:eastAsia="ja-JP"/>
        </w:rPr>
        <w:t xml:space="preserve">European Journal of Public Health, 15, </w:t>
      </w:r>
      <w:r w:rsidRPr="003B35C7">
        <w:rPr>
          <w:rFonts w:eastAsia="MS Mincho"/>
          <w:lang w:val="en-US" w:eastAsia="ja-JP"/>
        </w:rPr>
        <w:t xml:space="preserve">128-132. </w:t>
      </w:r>
    </w:p>
    <w:p w:rsidR="007102EC" w:rsidRDefault="007102EC" w:rsidP="007102EC">
      <w:pPr>
        <w:spacing w:after="0"/>
        <w:rPr>
          <w:rFonts w:eastAsia="MS Mincho"/>
          <w:lang w:val="en-US" w:eastAsia="ja-JP"/>
        </w:rPr>
      </w:pPr>
    </w:p>
    <w:p w:rsidR="0034713C" w:rsidRPr="003B35C7" w:rsidRDefault="0034713C" w:rsidP="007102EC">
      <w:pPr>
        <w:spacing w:after="0"/>
        <w:rPr>
          <w:rFonts w:eastAsia="MS Mincho"/>
          <w:lang w:val="en-US" w:eastAsia="ja-JP"/>
        </w:rPr>
      </w:pPr>
      <w:proofErr w:type="spellStart"/>
      <w:r w:rsidRPr="003B35C7">
        <w:rPr>
          <w:rFonts w:eastAsia="MS Mincho"/>
          <w:lang w:val="en-US" w:eastAsia="ja-JP"/>
        </w:rPr>
        <w:t>Espelage</w:t>
      </w:r>
      <w:proofErr w:type="spellEnd"/>
      <w:r w:rsidRPr="003B35C7">
        <w:rPr>
          <w:rFonts w:eastAsia="MS Mincho"/>
          <w:lang w:val="en-US" w:eastAsia="ja-JP"/>
        </w:rPr>
        <w:t xml:space="preserve">, D.L. &amp; Swearer, S. (2003). Research on school bullying and victimization: What have we learned and where do we go from here? </w:t>
      </w:r>
      <w:r w:rsidRPr="003B35C7">
        <w:rPr>
          <w:rFonts w:eastAsia="MS Mincho"/>
          <w:i/>
          <w:lang w:val="en-US" w:eastAsia="ja-JP"/>
        </w:rPr>
        <w:t>School Psychology Review, 23,</w:t>
      </w:r>
      <w:r w:rsidRPr="003B35C7">
        <w:rPr>
          <w:rFonts w:eastAsia="MS Mincho"/>
          <w:lang w:val="en-US" w:eastAsia="ja-JP"/>
        </w:rPr>
        <w:t xml:space="preserve"> 365-383. </w:t>
      </w:r>
    </w:p>
    <w:p w:rsidR="007102EC" w:rsidRDefault="007102EC" w:rsidP="007102EC">
      <w:pPr>
        <w:spacing w:after="0"/>
        <w:rPr>
          <w:rFonts w:eastAsia="MS Mincho"/>
          <w:lang w:val="en-US" w:eastAsia="ja-JP"/>
        </w:rPr>
      </w:pPr>
    </w:p>
    <w:p w:rsidR="0034713C" w:rsidRPr="003B35C7" w:rsidRDefault="0034713C" w:rsidP="007102EC">
      <w:pPr>
        <w:spacing w:after="0"/>
        <w:rPr>
          <w:rFonts w:eastAsia="MS Mincho"/>
          <w:lang w:val="en-US" w:eastAsia="ja-JP"/>
        </w:rPr>
      </w:pPr>
      <w:r w:rsidRPr="003B35C7">
        <w:rPr>
          <w:rFonts w:eastAsia="MS Mincho"/>
          <w:lang w:val="en-US" w:eastAsia="ja-JP"/>
        </w:rPr>
        <w:t xml:space="preserve">Furlong, M., Morrison, G., (2000). The school in school violence: definitions and facts. </w:t>
      </w:r>
      <w:r w:rsidRPr="003B35C7">
        <w:rPr>
          <w:rFonts w:eastAsia="MS Mincho"/>
          <w:i/>
          <w:lang w:val="en-US" w:eastAsia="ja-JP"/>
        </w:rPr>
        <w:t>Journal of Emotional and Behavioral Disorders, 8, 2,</w:t>
      </w:r>
      <w:r w:rsidRPr="003B35C7">
        <w:rPr>
          <w:rFonts w:eastAsia="MS Mincho"/>
          <w:lang w:val="en-US" w:eastAsia="ja-JP"/>
        </w:rPr>
        <w:t xml:space="preserve"> 71-82. </w:t>
      </w:r>
    </w:p>
    <w:p w:rsidR="007102EC" w:rsidRDefault="007102EC" w:rsidP="007102EC">
      <w:pPr>
        <w:spacing w:after="0"/>
        <w:rPr>
          <w:rFonts w:eastAsia="MS Mincho"/>
          <w:lang w:val="en-US" w:eastAsia="ja-JP"/>
        </w:rPr>
      </w:pPr>
    </w:p>
    <w:p w:rsidR="0034713C" w:rsidRPr="003B35C7" w:rsidRDefault="0034713C" w:rsidP="007102EC">
      <w:pPr>
        <w:spacing w:after="0"/>
        <w:rPr>
          <w:rFonts w:eastAsia="MS Mincho"/>
          <w:lang w:val="en-US" w:eastAsia="ja-JP"/>
        </w:rPr>
      </w:pPr>
      <w:r w:rsidRPr="003B35C7">
        <w:rPr>
          <w:rFonts w:eastAsia="MS Mincho"/>
          <w:lang w:val="en-US" w:eastAsia="ja-JP"/>
        </w:rPr>
        <w:t>Griffin, R.S. &amp; Gross, A.M. (2004). Childhood bullying: Current empirical findings and future directions for research.</w:t>
      </w:r>
      <w:r w:rsidRPr="003B35C7">
        <w:rPr>
          <w:rFonts w:eastAsia="MS Mincho"/>
          <w:color w:val="0B5502"/>
          <w:lang w:val="en-US" w:eastAsia="ja-JP"/>
        </w:rPr>
        <w:t xml:space="preserve"> </w:t>
      </w:r>
      <w:r w:rsidRPr="003B35C7">
        <w:rPr>
          <w:rFonts w:eastAsia="MS Mincho"/>
          <w:i/>
          <w:lang w:val="en-US" w:eastAsia="ja-JP"/>
        </w:rPr>
        <w:t>Aggression and Violent Behavior, 9(4),</w:t>
      </w:r>
      <w:r w:rsidRPr="003B35C7">
        <w:rPr>
          <w:rFonts w:eastAsia="MS Mincho"/>
          <w:lang w:val="en-US" w:eastAsia="ja-JP"/>
        </w:rPr>
        <w:t xml:space="preserve"> 379-400. </w:t>
      </w:r>
    </w:p>
    <w:p w:rsidR="007102EC" w:rsidRDefault="007102EC" w:rsidP="007102EC">
      <w:pPr>
        <w:spacing w:after="0"/>
        <w:rPr>
          <w:rFonts w:eastAsia="MS Mincho"/>
          <w:lang w:val="en-US" w:eastAsia="ja-JP"/>
        </w:rPr>
      </w:pPr>
    </w:p>
    <w:p w:rsidR="0034713C" w:rsidRPr="003B35C7" w:rsidRDefault="0034713C" w:rsidP="007102EC">
      <w:pPr>
        <w:spacing w:after="0"/>
        <w:rPr>
          <w:rFonts w:eastAsia="MS Mincho"/>
          <w:lang w:val="en-US" w:eastAsia="ja-JP"/>
        </w:rPr>
      </w:pPr>
      <w:proofErr w:type="spellStart"/>
      <w:r w:rsidRPr="003B35C7">
        <w:rPr>
          <w:rFonts w:eastAsia="MS Mincho"/>
          <w:lang w:val="en-US" w:eastAsia="ja-JP"/>
        </w:rPr>
        <w:t>Hartung</w:t>
      </w:r>
      <w:proofErr w:type="spellEnd"/>
      <w:r w:rsidRPr="003B35C7">
        <w:rPr>
          <w:rFonts w:eastAsia="MS Mincho"/>
          <w:lang w:val="en-US" w:eastAsia="ja-JP"/>
        </w:rPr>
        <w:t xml:space="preserve">, C.M. &amp; </w:t>
      </w:r>
      <w:proofErr w:type="spellStart"/>
      <w:r w:rsidRPr="003B35C7">
        <w:rPr>
          <w:rFonts w:eastAsia="MS Mincho"/>
          <w:lang w:val="en-US" w:eastAsia="ja-JP"/>
        </w:rPr>
        <w:t>Scambler</w:t>
      </w:r>
      <w:proofErr w:type="spellEnd"/>
      <w:r w:rsidRPr="003B35C7">
        <w:rPr>
          <w:rFonts w:eastAsia="MS Mincho"/>
          <w:lang w:val="en-US" w:eastAsia="ja-JP"/>
        </w:rPr>
        <w:t xml:space="preserve">, D.J., (2006) Dealing with bullying and victimization in schools. </w:t>
      </w:r>
      <w:r w:rsidRPr="003B35C7">
        <w:rPr>
          <w:rFonts w:eastAsia="MS Mincho"/>
          <w:i/>
          <w:lang w:val="en-US" w:eastAsia="ja-JP"/>
        </w:rPr>
        <w:t>Emotional &amp; Behavioral Disorders in Youth,</w:t>
      </w:r>
      <w:r w:rsidRPr="003B35C7">
        <w:rPr>
          <w:rFonts w:eastAsia="MS Mincho"/>
          <w:lang w:val="en-US" w:eastAsia="ja-JP"/>
        </w:rPr>
        <w:t xml:space="preserve"> 77-80. </w:t>
      </w:r>
    </w:p>
    <w:p w:rsidR="007102EC" w:rsidRDefault="007102EC" w:rsidP="007102EC">
      <w:pPr>
        <w:spacing w:after="0"/>
        <w:rPr>
          <w:rFonts w:eastAsia="MS Mincho"/>
          <w:lang w:val="en-US" w:eastAsia="ja-JP"/>
        </w:rPr>
      </w:pPr>
    </w:p>
    <w:p w:rsidR="0034713C" w:rsidRPr="003B35C7" w:rsidRDefault="0034713C" w:rsidP="007102EC">
      <w:pPr>
        <w:spacing w:after="0"/>
        <w:rPr>
          <w:rFonts w:eastAsia="MS Mincho"/>
          <w:lang w:val="en-US" w:eastAsia="ja-JP"/>
        </w:rPr>
      </w:pPr>
      <w:r w:rsidRPr="003B35C7">
        <w:rPr>
          <w:rFonts w:eastAsia="MS Mincho"/>
          <w:lang w:val="en-US" w:eastAsia="ja-JP"/>
        </w:rPr>
        <w:t xml:space="preserve">Limber, S.P., Maury, N., Allison, J., Tracy, T., Melton, G.B. &amp; </w:t>
      </w:r>
      <w:proofErr w:type="spellStart"/>
      <w:r w:rsidRPr="003B35C7">
        <w:rPr>
          <w:rFonts w:eastAsia="MS Mincho"/>
          <w:lang w:val="en-US" w:eastAsia="ja-JP"/>
        </w:rPr>
        <w:t>Flerx</w:t>
      </w:r>
      <w:proofErr w:type="spellEnd"/>
      <w:r w:rsidRPr="003B35C7">
        <w:rPr>
          <w:rFonts w:eastAsia="MS Mincho"/>
          <w:lang w:val="en-US" w:eastAsia="ja-JP"/>
        </w:rPr>
        <w:t xml:space="preserve">, V. (2004). Implementation of the </w:t>
      </w:r>
      <w:proofErr w:type="spellStart"/>
      <w:r w:rsidRPr="003B35C7">
        <w:rPr>
          <w:rFonts w:eastAsia="MS Mincho"/>
          <w:lang w:val="en-US" w:eastAsia="ja-JP"/>
        </w:rPr>
        <w:t>Olweus</w:t>
      </w:r>
      <w:proofErr w:type="spellEnd"/>
      <w:r w:rsidRPr="003B35C7">
        <w:rPr>
          <w:rFonts w:eastAsia="MS Mincho"/>
          <w:lang w:val="en-US" w:eastAsia="ja-JP"/>
        </w:rPr>
        <w:t xml:space="preserve"> Bullying Prevention Program in the southeastern United States. In P. K. Smith, D. </w:t>
      </w:r>
      <w:proofErr w:type="spellStart"/>
      <w:r w:rsidRPr="003B35C7">
        <w:rPr>
          <w:rFonts w:eastAsia="MS Mincho"/>
          <w:lang w:val="en-US" w:eastAsia="ja-JP"/>
        </w:rPr>
        <w:t>Pepler</w:t>
      </w:r>
      <w:proofErr w:type="spellEnd"/>
      <w:r w:rsidRPr="003B35C7">
        <w:rPr>
          <w:rFonts w:eastAsia="MS Mincho"/>
          <w:lang w:val="en-US" w:eastAsia="ja-JP"/>
        </w:rPr>
        <w:t xml:space="preserve"> &amp; K., Rigby (red.), </w:t>
      </w:r>
      <w:r w:rsidRPr="003B35C7">
        <w:rPr>
          <w:rFonts w:eastAsia="MS Mincho"/>
          <w:i/>
          <w:lang w:val="en-US" w:eastAsia="ja-JP"/>
        </w:rPr>
        <w:t>Bullying in schools: How successful can interventions be?</w:t>
      </w:r>
      <w:r w:rsidRPr="003B35C7">
        <w:rPr>
          <w:rFonts w:eastAsia="MS Mincho"/>
          <w:lang w:val="en-US" w:eastAsia="ja-JP"/>
        </w:rPr>
        <w:t xml:space="preserve"> 55-80. Cambridge, England: Cambridge University Press. </w:t>
      </w:r>
    </w:p>
    <w:p w:rsidR="007102EC" w:rsidRDefault="007102EC" w:rsidP="007102EC">
      <w:pPr>
        <w:spacing w:after="0"/>
        <w:rPr>
          <w:rFonts w:eastAsia="MS Mincho"/>
          <w:lang w:val="en-US" w:eastAsia="ja-JP"/>
        </w:rPr>
      </w:pPr>
    </w:p>
    <w:p w:rsidR="0034713C" w:rsidRPr="003B35C7" w:rsidRDefault="0034713C" w:rsidP="007102EC">
      <w:pPr>
        <w:spacing w:after="0"/>
        <w:rPr>
          <w:rFonts w:eastAsia="MS Mincho"/>
          <w:lang w:val="en-US" w:eastAsia="ja-JP"/>
        </w:rPr>
      </w:pPr>
      <w:r w:rsidRPr="003B35C7">
        <w:rPr>
          <w:rFonts w:eastAsia="MS Mincho"/>
          <w:lang w:val="en-US" w:eastAsia="ja-JP"/>
        </w:rPr>
        <w:t xml:space="preserve">Merrell, K., </w:t>
      </w:r>
      <w:proofErr w:type="spellStart"/>
      <w:r w:rsidRPr="003B35C7">
        <w:rPr>
          <w:rFonts w:eastAsia="MS Mincho"/>
          <w:lang w:val="en-US" w:eastAsia="ja-JP"/>
        </w:rPr>
        <w:t>Gueldner</w:t>
      </w:r>
      <w:proofErr w:type="spellEnd"/>
      <w:r w:rsidRPr="003B35C7">
        <w:rPr>
          <w:rFonts w:eastAsia="MS Mincho"/>
          <w:lang w:val="en-US" w:eastAsia="ja-JP"/>
        </w:rPr>
        <w:t xml:space="preserve">, B., Ross, S.W. &amp; </w:t>
      </w:r>
      <w:proofErr w:type="spellStart"/>
      <w:r w:rsidRPr="003B35C7">
        <w:rPr>
          <w:rFonts w:eastAsia="MS Mincho"/>
          <w:lang w:val="en-US" w:eastAsia="ja-JP"/>
        </w:rPr>
        <w:t>Isava</w:t>
      </w:r>
      <w:proofErr w:type="spellEnd"/>
      <w:r w:rsidRPr="003B35C7">
        <w:rPr>
          <w:rFonts w:eastAsia="MS Mincho"/>
          <w:lang w:val="en-US" w:eastAsia="ja-JP"/>
        </w:rPr>
        <w:t xml:space="preserve">, D. (2008). How Effective Are School Bullying Intervention Programs: A Meta-Analysis. </w:t>
      </w:r>
      <w:r w:rsidRPr="003B35C7">
        <w:rPr>
          <w:rFonts w:eastAsia="MS Mincho"/>
          <w:i/>
          <w:lang w:eastAsia="ja-JP"/>
        </w:rPr>
        <w:t xml:space="preserve">School </w:t>
      </w:r>
      <w:proofErr w:type="spellStart"/>
      <w:r w:rsidRPr="003B35C7">
        <w:rPr>
          <w:rFonts w:eastAsia="MS Mincho"/>
          <w:i/>
          <w:lang w:eastAsia="ja-JP"/>
        </w:rPr>
        <w:t>Psychology</w:t>
      </w:r>
      <w:proofErr w:type="spellEnd"/>
      <w:r w:rsidRPr="003B35C7">
        <w:rPr>
          <w:rFonts w:eastAsia="MS Mincho"/>
          <w:i/>
          <w:lang w:eastAsia="ja-JP"/>
        </w:rPr>
        <w:t xml:space="preserve"> </w:t>
      </w:r>
      <w:proofErr w:type="spellStart"/>
      <w:r w:rsidRPr="003B35C7">
        <w:rPr>
          <w:rFonts w:eastAsia="MS Mincho"/>
          <w:i/>
          <w:lang w:eastAsia="ja-JP"/>
        </w:rPr>
        <w:t>Quarterly</w:t>
      </w:r>
      <w:proofErr w:type="spellEnd"/>
      <w:r w:rsidRPr="003B35C7">
        <w:rPr>
          <w:rFonts w:eastAsia="MS Mincho"/>
          <w:i/>
          <w:lang w:eastAsia="ja-JP"/>
        </w:rPr>
        <w:t>, Vol 23(1),</w:t>
      </w:r>
      <w:r w:rsidRPr="003B35C7">
        <w:rPr>
          <w:rFonts w:eastAsia="MS Mincho"/>
          <w:lang w:eastAsia="ja-JP"/>
        </w:rPr>
        <w:t xml:space="preserve"> 26-42.</w:t>
      </w:r>
    </w:p>
    <w:p w:rsidR="007102EC" w:rsidRDefault="007102EC" w:rsidP="007102EC">
      <w:pPr>
        <w:spacing w:after="0"/>
        <w:rPr>
          <w:rFonts w:eastAsia="MS Mincho"/>
          <w:lang w:val="en-US" w:eastAsia="ja-JP"/>
        </w:rPr>
      </w:pPr>
    </w:p>
    <w:p w:rsidR="0034713C" w:rsidRPr="003B35C7" w:rsidRDefault="0034713C" w:rsidP="007102EC">
      <w:pPr>
        <w:spacing w:after="0"/>
        <w:rPr>
          <w:rFonts w:eastAsia="MS Mincho"/>
          <w:lang w:val="en-US" w:eastAsia="ja-JP"/>
        </w:rPr>
      </w:pPr>
      <w:r w:rsidRPr="003B35C7">
        <w:rPr>
          <w:rFonts w:eastAsia="MS Mincho"/>
          <w:lang w:val="en-US" w:eastAsia="ja-JP"/>
        </w:rPr>
        <w:t xml:space="preserve">Morrison, B. (2002). Bullying and victimization in schools: A restorative justice approach. </w:t>
      </w:r>
      <w:r w:rsidRPr="003B35C7">
        <w:rPr>
          <w:rFonts w:eastAsia="MS Mincho"/>
          <w:i/>
          <w:lang w:val="en-US" w:eastAsia="ja-JP"/>
        </w:rPr>
        <w:t xml:space="preserve">Trends and Issues, </w:t>
      </w:r>
      <w:r w:rsidRPr="003B35C7">
        <w:rPr>
          <w:rFonts w:eastAsia="MS Mincho"/>
          <w:lang w:val="en-US" w:eastAsia="ja-JP"/>
        </w:rPr>
        <w:t xml:space="preserve">219. </w:t>
      </w:r>
    </w:p>
    <w:p w:rsidR="007102EC" w:rsidRDefault="007102EC" w:rsidP="007102EC">
      <w:pPr>
        <w:spacing w:after="0"/>
        <w:rPr>
          <w:rFonts w:eastAsia="MS Mincho"/>
          <w:lang w:val="en-US" w:eastAsia="ja-JP"/>
        </w:rPr>
      </w:pPr>
    </w:p>
    <w:p w:rsidR="007102EC" w:rsidRDefault="007102EC" w:rsidP="007102EC">
      <w:pPr>
        <w:spacing w:after="0"/>
        <w:rPr>
          <w:rFonts w:eastAsia="MS Mincho"/>
          <w:i/>
          <w:lang w:val="en-US" w:eastAsia="ja-JP"/>
        </w:rPr>
      </w:pPr>
      <w:proofErr w:type="spellStart"/>
      <w:r w:rsidRPr="003B35C7">
        <w:rPr>
          <w:rFonts w:eastAsia="MS Mincho"/>
          <w:lang w:val="en-US" w:eastAsia="ja-JP"/>
        </w:rPr>
        <w:t>Osher</w:t>
      </w:r>
      <w:proofErr w:type="spellEnd"/>
      <w:r w:rsidRPr="003B35C7">
        <w:rPr>
          <w:rFonts w:eastAsia="MS Mincho"/>
          <w:lang w:val="en-US" w:eastAsia="ja-JP"/>
        </w:rPr>
        <w:t xml:space="preserve">, D. &amp; Dwyer, K. (2006). Safe, supportive, and effective schools: Promoting school success to reduce school violence. In S.R, </w:t>
      </w:r>
      <w:proofErr w:type="spellStart"/>
      <w:r w:rsidRPr="003B35C7">
        <w:rPr>
          <w:rFonts w:eastAsia="MS Mincho"/>
          <w:lang w:val="en-US" w:eastAsia="ja-JP"/>
        </w:rPr>
        <w:t>Jimerson</w:t>
      </w:r>
      <w:proofErr w:type="spellEnd"/>
      <w:r w:rsidRPr="003B35C7">
        <w:rPr>
          <w:rFonts w:eastAsia="MS Mincho"/>
          <w:lang w:val="en-US" w:eastAsia="ja-JP"/>
        </w:rPr>
        <w:t xml:space="preserve"> &amp; M.J. Furlong (red.), </w:t>
      </w:r>
      <w:r w:rsidRPr="003B35C7">
        <w:rPr>
          <w:rFonts w:eastAsia="MS Mincho"/>
          <w:i/>
          <w:lang w:val="en-US" w:eastAsia="ja-JP"/>
        </w:rPr>
        <w:t xml:space="preserve">Handbook of school violence and </w:t>
      </w:r>
    </w:p>
    <w:p w:rsidR="007102EC" w:rsidRPr="003B35C7" w:rsidRDefault="007102EC" w:rsidP="007102EC">
      <w:pPr>
        <w:spacing w:after="0"/>
        <w:rPr>
          <w:rFonts w:eastAsia="MS Mincho"/>
          <w:lang w:val="en-US" w:eastAsia="ja-JP"/>
        </w:rPr>
      </w:pPr>
      <w:r w:rsidRPr="003B35C7">
        <w:rPr>
          <w:rFonts w:eastAsia="MS Mincho"/>
          <w:i/>
          <w:lang w:val="en-US" w:eastAsia="ja-JP"/>
        </w:rPr>
        <w:t>school safety: From research to practice.</w:t>
      </w:r>
      <w:r w:rsidRPr="003B35C7">
        <w:rPr>
          <w:rFonts w:eastAsia="MS Mincho"/>
          <w:lang w:val="en-US" w:eastAsia="ja-JP"/>
        </w:rPr>
        <w:t xml:space="preserve"> Mahwah, NJ: Lawrence Erlbaum. </w:t>
      </w:r>
    </w:p>
    <w:p w:rsidR="007102EC" w:rsidRDefault="007102EC" w:rsidP="007102EC">
      <w:pPr>
        <w:spacing w:after="0"/>
        <w:rPr>
          <w:rFonts w:eastAsia="MS Mincho"/>
          <w:lang w:val="en-US" w:eastAsia="ja-JP"/>
        </w:rPr>
      </w:pPr>
    </w:p>
    <w:p w:rsidR="007102EC" w:rsidRPr="003B35C7" w:rsidRDefault="007102EC" w:rsidP="007102EC">
      <w:pPr>
        <w:spacing w:after="0"/>
        <w:rPr>
          <w:rFonts w:eastAsia="MS Mincho"/>
          <w:lang w:val="en-US" w:eastAsia="ja-JP"/>
        </w:rPr>
      </w:pPr>
      <w:r w:rsidRPr="003B35C7">
        <w:rPr>
          <w:rFonts w:eastAsia="MS Mincho"/>
          <w:lang w:val="en-US" w:eastAsia="ja-JP"/>
        </w:rPr>
        <w:lastRenderedPageBreak/>
        <w:t xml:space="preserve">Rigby, K., (2006) What we can learn from evaluated studies of school-based programs to reduce bullying in schools. In S.R, </w:t>
      </w:r>
      <w:proofErr w:type="spellStart"/>
      <w:r w:rsidRPr="003B35C7">
        <w:rPr>
          <w:rFonts w:eastAsia="MS Mincho"/>
          <w:lang w:val="en-US" w:eastAsia="ja-JP"/>
        </w:rPr>
        <w:t>Jimerson</w:t>
      </w:r>
      <w:proofErr w:type="spellEnd"/>
      <w:r w:rsidRPr="003B35C7">
        <w:rPr>
          <w:rFonts w:eastAsia="MS Mincho"/>
          <w:lang w:val="en-US" w:eastAsia="ja-JP"/>
        </w:rPr>
        <w:t xml:space="preserve"> &amp; M.J. Furlong (red.), </w:t>
      </w:r>
      <w:r w:rsidRPr="003B35C7">
        <w:rPr>
          <w:rFonts w:eastAsia="MS Mincho"/>
          <w:i/>
          <w:lang w:val="en-US" w:eastAsia="ja-JP"/>
        </w:rPr>
        <w:t>Handbook of school violence and school safety: From research to practice</w:t>
      </w:r>
      <w:r w:rsidRPr="003B35C7">
        <w:rPr>
          <w:rFonts w:eastAsia="MS Mincho"/>
          <w:lang w:val="en-US" w:eastAsia="ja-JP"/>
        </w:rPr>
        <w:t xml:space="preserve"> 325-337. Mahwah, NJ: Lawrence Erlbaum. </w:t>
      </w:r>
    </w:p>
    <w:p w:rsidR="007102EC" w:rsidRDefault="007102EC" w:rsidP="007102EC">
      <w:pPr>
        <w:spacing w:after="0"/>
        <w:rPr>
          <w:rFonts w:eastAsia="MS Mincho"/>
          <w:lang w:val="en-US" w:eastAsia="ja-JP"/>
        </w:rPr>
      </w:pPr>
    </w:p>
    <w:p w:rsidR="007102EC" w:rsidRPr="003B35C7" w:rsidRDefault="007102EC" w:rsidP="007102EC">
      <w:pPr>
        <w:spacing w:after="0"/>
        <w:rPr>
          <w:rFonts w:eastAsia="MS Mincho"/>
          <w:lang w:val="en-US" w:eastAsia="ja-JP"/>
        </w:rPr>
      </w:pPr>
      <w:r w:rsidRPr="003B35C7">
        <w:rPr>
          <w:rFonts w:eastAsia="MS Mincho"/>
          <w:lang w:val="en-US" w:eastAsia="ja-JP"/>
        </w:rPr>
        <w:t xml:space="preserve">Smith, P.K. &amp; Brain, P. (2000). Bullying in schools: Lessons from two decades of research. </w:t>
      </w:r>
      <w:r w:rsidRPr="003B35C7">
        <w:rPr>
          <w:rFonts w:eastAsia="MS Mincho"/>
          <w:i/>
          <w:lang w:val="en-US" w:eastAsia="ja-JP"/>
        </w:rPr>
        <w:t>Aggressive Behavior, 26,</w:t>
      </w:r>
      <w:r w:rsidRPr="003B35C7">
        <w:rPr>
          <w:rFonts w:eastAsia="MS Mincho"/>
          <w:lang w:val="en-US" w:eastAsia="ja-JP"/>
        </w:rPr>
        <w:t xml:space="preserve"> 1-9. </w:t>
      </w:r>
    </w:p>
    <w:p w:rsidR="007102EC" w:rsidRDefault="007102EC" w:rsidP="007102EC">
      <w:pPr>
        <w:spacing w:after="0"/>
        <w:rPr>
          <w:rFonts w:eastAsia="MS Mincho"/>
          <w:lang w:val="en-US" w:eastAsia="ja-JP"/>
        </w:rPr>
      </w:pPr>
    </w:p>
    <w:p w:rsidR="007102EC" w:rsidRPr="003B35C7" w:rsidRDefault="007102EC" w:rsidP="007102EC">
      <w:pPr>
        <w:spacing w:after="0"/>
        <w:rPr>
          <w:rFonts w:eastAsia="MS Mincho"/>
          <w:lang w:val="en-US" w:eastAsia="ja-JP"/>
        </w:rPr>
      </w:pPr>
      <w:r w:rsidRPr="003B35C7">
        <w:rPr>
          <w:rFonts w:eastAsia="MS Mincho"/>
          <w:lang w:val="en-US" w:eastAsia="ja-JP"/>
        </w:rPr>
        <w:t xml:space="preserve">Smith, P.K. &amp; </w:t>
      </w:r>
      <w:proofErr w:type="spellStart"/>
      <w:r w:rsidRPr="003B35C7">
        <w:rPr>
          <w:rFonts w:eastAsia="MS Mincho"/>
          <w:lang w:val="en-US" w:eastAsia="ja-JP"/>
        </w:rPr>
        <w:t>Ananiadou</w:t>
      </w:r>
      <w:proofErr w:type="spellEnd"/>
      <w:r w:rsidRPr="003B35C7">
        <w:rPr>
          <w:rFonts w:eastAsia="MS Mincho"/>
          <w:lang w:val="en-US" w:eastAsia="ja-JP"/>
        </w:rPr>
        <w:t>, K. (2003). Interventions to reduce school bullying</w:t>
      </w:r>
      <w:r w:rsidRPr="003B35C7">
        <w:rPr>
          <w:rFonts w:eastAsia="MS Mincho"/>
          <w:i/>
          <w:lang w:val="en-US" w:eastAsia="ja-JP"/>
        </w:rPr>
        <w:t>. Canadian Journal of Psychiatry, 48(9),</w:t>
      </w:r>
      <w:r w:rsidRPr="003B35C7">
        <w:rPr>
          <w:rFonts w:eastAsia="MS Mincho"/>
          <w:lang w:val="en-US" w:eastAsia="ja-JP"/>
        </w:rPr>
        <w:t xml:space="preserve"> 591-599. </w:t>
      </w:r>
    </w:p>
    <w:p w:rsidR="007102EC" w:rsidRDefault="007102EC" w:rsidP="007102EC">
      <w:pPr>
        <w:spacing w:after="0"/>
        <w:rPr>
          <w:rFonts w:eastAsia="MS Mincho"/>
          <w:lang w:val="en-US" w:eastAsia="ja-JP"/>
        </w:rPr>
      </w:pPr>
    </w:p>
    <w:p w:rsidR="007102EC" w:rsidRPr="003B35C7" w:rsidRDefault="007102EC" w:rsidP="007102EC">
      <w:pPr>
        <w:spacing w:after="0"/>
        <w:rPr>
          <w:rFonts w:eastAsia="MS Mincho"/>
          <w:lang w:val="en-US" w:eastAsia="ja-JP"/>
        </w:rPr>
      </w:pPr>
      <w:r w:rsidRPr="003B35C7">
        <w:rPr>
          <w:rFonts w:eastAsia="MS Mincho"/>
          <w:lang w:val="en-US" w:eastAsia="ja-JP"/>
        </w:rPr>
        <w:t xml:space="preserve">Smith, P.K. &amp; Sharp, S. (red.) (1994). </w:t>
      </w:r>
      <w:r w:rsidRPr="003B35C7">
        <w:rPr>
          <w:rFonts w:eastAsia="MS Mincho"/>
          <w:i/>
          <w:lang w:val="en-US" w:eastAsia="ja-JP"/>
        </w:rPr>
        <w:t>School bullying: Insights and perspectives.</w:t>
      </w:r>
      <w:r w:rsidRPr="003B35C7">
        <w:rPr>
          <w:rFonts w:eastAsia="MS Mincho"/>
          <w:lang w:val="en-US" w:eastAsia="ja-JP"/>
        </w:rPr>
        <w:t xml:space="preserve"> </w:t>
      </w:r>
      <w:proofErr w:type="spellStart"/>
      <w:r w:rsidRPr="003B35C7">
        <w:rPr>
          <w:rFonts w:eastAsia="MS Mincho"/>
          <w:lang w:val="en-US" w:eastAsia="ja-JP"/>
        </w:rPr>
        <w:t>Londen</w:t>
      </w:r>
      <w:proofErr w:type="spellEnd"/>
      <w:r w:rsidRPr="003B35C7">
        <w:rPr>
          <w:rFonts w:eastAsia="MS Mincho"/>
          <w:lang w:val="en-US" w:eastAsia="ja-JP"/>
        </w:rPr>
        <w:t xml:space="preserve">: Routledge. </w:t>
      </w:r>
    </w:p>
    <w:p w:rsidR="007102EC" w:rsidRPr="003B35C7" w:rsidRDefault="007102EC" w:rsidP="007102EC">
      <w:pPr>
        <w:spacing w:after="0"/>
        <w:rPr>
          <w:rFonts w:eastAsia="MS Mincho"/>
          <w:lang w:val="en-US" w:eastAsia="ja-JP"/>
        </w:rPr>
      </w:pPr>
      <w:proofErr w:type="spellStart"/>
      <w:r w:rsidRPr="003B35C7">
        <w:rPr>
          <w:rFonts w:eastAsia="MS Mincho"/>
          <w:lang w:val="en-US" w:eastAsia="ja-JP"/>
        </w:rPr>
        <w:t>Smokowski</w:t>
      </w:r>
      <w:proofErr w:type="spellEnd"/>
      <w:r w:rsidRPr="003B35C7">
        <w:rPr>
          <w:rFonts w:eastAsia="MS Mincho"/>
          <w:lang w:val="en-US" w:eastAsia="ja-JP"/>
        </w:rPr>
        <w:t xml:space="preserve">, P.R. &amp; </w:t>
      </w:r>
      <w:proofErr w:type="spellStart"/>
      <w:r w:rsidRPr="003B35C7">
        <w:rPr>
          <w:rFonts w:eastAsia="MS Mincho"/>
          <w:lang w:val="en-US" w:eastAsia="ja-JP"/>
        </w:rPr>
        <w:t>Kopasz</w:t>
      </w:r>
      <w:proofErr w:type="spellEnd"/>
      <w:r w:rsidRPr="003B35C7">
        <w:rPr>
          <w:rFonts w:eastAsia="MS Mincho"/>
          <w:lang w:val="en-US" w:eastAsia="ja-JP"/>
        </w:rPr>
        <w:t xml:space="preserve">, K.H. (2005). Bullying in school: An overview of types, effects, family characteristics, and intervention strategies. </w:t>
      </w:r>
      <w:r w:rsidRPr="003B35C7">
        <w:rPr>
          <w:rFonts w:eastAsia="MS Mincho"/>
          <w:i/>
          <w:lang w:val="en-US" w:eastAsia="ja-JP"/>
        </w:rPr>
        <w:t xml:space="preserve">Children and Schools, 27, </w:t>
      </w:r>
      <w:r w:rsidRPr="003B35C7">
        <w:rPr>
          <w:rFonts w:eastAsia="MS Mincho"/>
          <w:lang w:val="en-US" w:eastAsia="ja-JP"/>
        </w:rPr>
        <w:t xml:space="preserve">101-110. </w:t>
      </w:r>
    </w:p>
    <w:p w:rsidR="007102EC" w:rsidRDefault="007102EC" w:rsidP="007102EC">
      <w:pPr>
        <w:spacing w:after="0"/>
        <w:rPr>
          <w:rFonts w:eastAsia="MS Mincho"/>
          <w:lang w:val="en-US" w:eastAsia="ja-JP"/>
        </w:rPr>
      </w:pPr>
    </w:p>
    <w:p w:rsidR="007102EC" w:rsidRPr="003B35C7" w:rsidRDefault="007102EC" w:rsidP="007102EC">
      <w:pPr>
        <w:spacing w:after="0"/>
        <w:rPr>
          <w:rFonts w:eastAsia="MS Mincho"/>
          <w:lang w:val="en-US" w:eastAsia="ja-JP"/>
        </w:rPr>
      </w:pPr>
      <w:proofErr w:type="spellStart"/>
      <w:r w:rsidRPr="003B35C7">
        <w:rPr>
          <w:rFonts w:eastAsia="MS Mincho"/>
          <w:lang w:val="en-US" w:eastAsia="ja-JP"/>
        </w:rPr>
        <w:t>Soutter</w:t>
      </w:r>
      <w:proofErr w:type="spellEnd"/>
      <w:r w:rsidRPr="003B35C7">
        <w:rPr>
          <w:rFonts w:eastAsia="MS Mincho"/>
          <w:lang w:val="en-US" w:eastAsia="ja-JP"/>
        </w:rPr>
        <w:t xml:space="preserve">, A. &amp; McKenzie, A. (2000). The use and effects of anti-bullying and anti-harassment policies in Australian schools. </w:t>
      </w:r>
      <w:r w:rsidRPr="003B35C7">
        <w:rPr>
          <w:rFonts w:eastAsia="MS Mincho"/>
          <w:i/>
          <w:lang w:val="en-US" w:eastAsia="ja-JP"/>
        </w:rPr>
        <w:t>School Psychology International, 21,</w:t>
      </w:r>
      <w:r w:rsidRPr="003B35C7">
        <w:rPr>
          <w:rFonts w:eastAsia="MS Mincho"/>
          <w:lang w:val="en-US" w:eastAsia="ja-JP"/>
        </w:rPr>
        <w:t xml:space="preserve"> 96-105. </w:t>
      </w:r>
    </w:p>
    <w:p w:rsidR="007102EC" w:rsidRDefault="007102EC" w:rsidP="007102EC">
      <w:pPr>
        <w:spacing w:after="0"/>
        <w:rPr>
          <w:rFonts w:eastAsia="MS Mincho"/>
          <w:lang w:val="en-US" w:eastAsia="ja-JP"/>
        </w:rPr>
      </w:pPr>
    </w:p>
    <w:p w:rsidR="007102EC" w:rsidRPr="003B35C7" w:rsidRDefault="007102EC" w:rsidP="007102EC">
      <w:pPr>
        <w:spacing w:after="0"/>
        <w:rPr>
          <w:rFonts w:eastAsia="MS Mincho"/>
          <w:lang w:val="en-US" w:eastAsia="ja-JP"/>
        </w:rPr>
      </w:pPr>
      <w:r w:rsidRPr="003B35C7">
        <w:rPr>
          <w:rFonts w:eastAsia="MS Mincho"/>
          <w:lang w:val="en-US" w:eastAsia="ja-JP"/>
        </w:rPr>
        <w:t xml:space="preserve">Swearer, S.M. &amp; </w:t>
      </w:r>
      <w:proofErr w:type="spellStart"/>
      <w:r w:rsidRPr="003B35C7">
        <w:rPr>
          <w:rFonts w:eastAsia="MS Mincho"/>
          <w:lang w:val="en-US" w:eastAsia="ja-JP"/>
        </w:rPr>
        <w:t>Espelage</w:t>
      </w:r>
      <w:proofErr w:type="spellEnd"/>
      <w:r w:rsidRPr="003B35C7">
        <w:rPr>
          <w:rFonts w:eastAsia="MS Mincho"/>
          <w:lang w:val="en-US" w:eastAsia="ja-JP"/>
        </w:rPr>
        <w:t xml:space="preserve">, D.L. (2004). A Social-Ecological Framework of Bullying Among Youth. In </w:t>
      </w:r>
      <w:r w:rsidRPr="003B35C7">
        <w:rPr>
          <w:rFonts w:eastAsia="MS Mincho"/>
          <w:i/>
          <w:lang w:val="en-US" w:eastAsia="ja-JP"/>
        </w:rPr>
        <w:t>Bullying in American schools: A social-ecological perspective on prevention and intervention.</w:t>
      </w:r>
      <w:r w:rsidRPr="003B35C7">
        <w:rPr>
          <w:rFonts w:eastAsia="MS Mincho"/>
          <w:lang w:val="en-US" w:eastAsia="ja-JP"/>
        </w:rPr>
        <w:t xml:space="preserve"> Mahwah, NJ: Lawrence Erlbaum. </w:t>
      </w:r>
    </w:p>
    <w:p w:rsidR="00CE67D0" w:rsidRDefault="00CE67D0" w:rsidP="007102EC">
      <w:pPr>
        <w:spacing w:after="0"/>
        <w:rPr>
          <w:lang w:val="en-US"/>
        </w:rPr>
      </w:pPr>
    </w:p>
    <w:p w:rsidR="0095135A" w:rsidRPr="007102EC" w:rsidRDefault="0095135A" w:rsidP="007102EC">
      <w:pPr>
        <w:spacing w:after="0"/>
        <w:rPr>
          <w:u w:val="single"/>
        </w:rPr>
      </w:pPr>
      <w:r w:rsidRPr="007102EC">
        <w:rPr>
          <w:u w:val="single"/>
        </w:rPr>
        <w:t>Vakpublicaties</w:t>
      </w:r>
    </w:p>
    <w:p w:rsidR="00DF2E01" w:rsidRPr="00DF2E01" w:rsidRDefault="00DF2E01" w:rsidP="007102EC">
      <w:pPr>
        <w:spacing w:after="0"/>
      </w:pPr>
      <w:r>
        <w:t xml:space="preserve">Baar, P., </w:t>
      </w:r>
      <w:proofErr w:type="spellStart"/>
      <w:r>
        <w:t>Wubbels</w:t>
      </w:r>
      <w:proofErr w:type="spellEnd"/>
      <w:r>
        <w:t xml:space="preserve"> T., &amp; Vermande, M. (2007). Algemene voorwaarden voor effectiviteit en de effectiviteitspotentie van Nederlandstalige antipestprogramma’s voor het primair onderwijs. </w:t>
      </w:r>
      <w:r>
        <w:rPr>
          <w:i/>
        </w:rPr>
        <w:t>Pedagogiek, 27(10), 71-90</w:t>
      </w:r>
      <w:r>
        <w:t>.</w:t>
      </w:r>
    </w:p>
    <w:p w:rsidR="00DF2E01" w:rsidRDefault="00DF2E01" w:rsidP="00DF2E01">
      <w:pPr>
        <w:autoSpaceDE w:val="0"/>
        <w:autoSpaceDN w:val="0"/>
        <w:adjustRightInd w:val="0"/>
        <w:spacing w:after="0" w:line="240" w:lineRule="auto"/>
      </w:pPr>
    </w:p>
    <w:sectPr w:rsidR="00DF2E01" w:rsidSect="00B92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epravvdtdpvasdesev6vxvftrap5rvedwztz&quot;&gt;My EndNote Library-2&lt;record-ids&gt;&lt;item&gt;90&lt;/item&gt;&lt;/record-ids&gt;&lt;/item&gt;&lt;/Libraries&gt;"/>
  </w:docVars>
  <w:rsids>
    <w:rsidRoot w:val="00182819"/>
    <w:rsid w:val="00182819"/>
    <w:rsid w:val="0034713C"/>
    <w:rsid w:val="004B24A3"/>
    <w:rsid w:val="00691981"/>
    <w:rsid w:val="007102EC"/>
    <w:rsid w:val="007E7D7A"/>
    <w:rsid w:val="0095135A"/>
    <w:rsid w:val="00961D78"/>
    <w:rsid w:val="009E466F"/>
    <w:rsid w:val="00A36255"/>
    <w:rsid w:val="00AC6F7D"/>
    <w:rsid w:val="00B32AB6"/>
    <w:rsid w:val="00B36407"/>
    <w:rsid w:val="00B923F1"/>
    <w:rsid w:val="00BB19BD"/>
    <w:rsid w:val="00BB48FB"/>
    <w:rsid w:val="00C31DD5"/>
    <w:rsid w:val="00C66FAB"/>
    <w:rsid w:val="00CE67D0"/>
    <w:rsid w:val="00D3088B"/>
    <w:rsid w:val="00DF2E01"/>
    <w:rsid w:val="00E50EFA"/>
    <w:rsid w:val="00E609CE"/>
    <w:rsid w:val="00FD3260"/>
    <w:rsid w:val="00FE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3FA11"/>
  <w15:docId w15:val="{3B8DC2DD-94BD-4EED-B1DA-D18A28770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rsid w:val="00182819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Standaard"/>
    <w:link w:val="EndNoteBibliographyTitleChar"/>
    <w:rsid w:val="00E609CE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Standaardalinea-lettertype"/>
    <w:link w:val="EndNoteBibliographyTitle"/>
    <w:rsid w:val="00E609CE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Standaard"/>
    <w:link w:val="EndNoteBibliographyChar"/>
    <w:rsid w:val="00E609CE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Standaardalinea-lettertype"/>
    <w:link w:val="EndNoteBibliography"/>
    <w:rsid w:val="00E609CE"/>
    <w:rPr>
      <w:rFonts w:ascii="Calibri" w:hAnsi="Calibri"/>
      <w:noProof/>
      <w:lang w:val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50EF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50EFA"/>
    <w:pPr>
      <w:spacing w:after="160"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50EFA"/>
    <w:rPr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50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0EFA"/>
    <w:rPr>
      <w:rFonts w:ascii="Tahoma" w:hAnsi="Tahoma" w:cs="Tahoma"/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E7D7A"/>
    <w:pPr>
      <w:spacing w:after="200"/>
    </w:pPr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E7D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bis.org" TargetMode="External"/><Relationship Id="rId5" Type="http://schemas.openxmlformats.org/officeDocument/2006/relationships/hyperlink" Target="http://apb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2774</Words>
  <Characters>15260</Characters>
  <Application>Microsoft Office Word</Application>
  <DocSecurity>4</DocSecurity>
  <Lines>127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Windesheim</Company>
  <LinksUpToDate>false</LinksUpToDate>
  <CharactersWithSpaces>17999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 Nelen</dc:creator>
  <cp:lastModifiedBy>Trees Das</cp:lastModifiedBy>
  <cp:revision>2</cp:revision>
  <dcterms:created xsi:type="dcterms:W3CDTF">2016-06-06T13:26:00Z</dcterms:created>
  <dcterms:modified xsi:type="dcterms:W3CDTF">2016-06-06T13:26:00Z</dcterms:modified>
</cp:coreProperties>
</file>